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FD3" w:rsidRDefault="00280FD3" w:rsidP="00280FD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280FD3" w:rsidRDefault="00280FD3" w:rsidP="00280FD3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280FD3" w:rsidRDefault="00280FD3" w:rsidP="00280FD3">
      <w:pPr>
        <w:shd w:val="clear" w:color="auto" w:fill="FFFFFF"/>
        <w:spacing w:line="418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280FD3" w:rsidRDefault="00280FD3" w:rsidP="00280FD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</w:p>
    <w:p w:rsidR="00280FD3" w:rsidRDefault="00280FD3" w:rsidP="00280FD3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информатике в 11 классе на уровне базового основного общего образования опирается на следующие документы:</w:t>
      </w:r>
    </w:p>
    <w:p w:rsidR="00280FD3" w:rsidRDefault="00280FD3" w:rsidP="00280FD3">
      <w:pPr>
        <w:numPr>
          <w:ilvl w:val="0"/>
          <w:numId w:val="2"/>
        </w:numPr>
        <w:shd w:val="clear" w:color="auto" w:fill="FFFFFF"/>
        <w:spacing w:after="0" w:line="240" w:lineRule="auto"/>
        <w:ind w:left="718" w:right="-142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 «Об образовании в Российской Федерации» от 29.12.2012 года № 273-ФЗ (с изменениями и дополнениями) [http://минобрнауки.рф/документы/2974].</w:t>
      </w:r>
    </w:p>
    <w:p w:rsidR="00280FD3" w:rsidRDefault="00280FD3" w:rsidP="00280FD3">
      <w:pPr>
        <w:numPr>
          <w:ilvl w:val="0"/>
          <w:numId w:val="2"/>
        </w:numPr>
        <w:shd w:val="clear" w:color="auto" w:fill="FFFFFF"/>
        <w:spacing w:after="0" w:line="240" w:lineRule="auto"/>
        <w:ind w:left="718" w:right="-142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Министерства образования и науки РФ от 17.12.2010 г. № 1897 «Об утверждении федерального государственного образовательного стандарта основного общего образования» [http://минобрнауки.рф/документы/543].</w:t>
      </w:r>
    </w:p>
    <w:p w:rsidR="00280FD3" w:rsidRDefault="00280FD3" w:rsidP="00280FD3">
      <w:pPr>
        <w:numPr>
          <w:ilvl w:val="0"/>
          <w:numId w:val="2"/>
        </w:numPr>
        <w:shd w:val="clear" w:color="auto" w:fill="FFFFFF"/>
        <w:spacing w:after="0" w:line="240" w:lineRule="auto"/>
        <w:ind w:left="718" w:right="-142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Министерства образования и науки Российской Федерации от 29.12.2014 года №1644 «О внесении изменений в приказ Министерства образования и науки Российской Федерации от 17.12.2010 года №1897 «Об утверждении Федерального государственного образовательного стандарта основного общего образования»</w:t>
      </w:r>
    </w:p>
    <w:p w:rsidR="00280FD3" w:rsidRDefault="00280FD3" w:rsidP="00280FD3">
      <w:pPr>
        <w:numPr>
          <w:ilvl w:val="0"/>
          <w:numId w:val="2"/>
        </w:numPr>
        <w:shd w:val="clear" w:color="auto" w:fill="FFFFFF"/>
        <w:spacing w:after="0" w:line="240" w:lineRule="auto"/>
        <w:ind w:left="718" w:right="-142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Постановление Главного государственного санитарного врача Российской Федерации от 29.12.2010 г. № 189 «Об утверждении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СанПиН  2.4.2.2821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-10 «Санитарно-эпидемиологические требования к условиям и организации обучения в общеобразовательных учреждениях», с изменениями</w:t>
      </w:r>
    </w:p>
    <w:p w:rsidR="00280FD3" w:rsidRDefault="00280FD3" w:rsidP="00280FD3">
      <w:pPr>
        <w:shd w:val="clear" w:color="auto" w:fill="FFFFFF"/>
        <w:spacing w:after="0" w:line="240" w:lineRule="auto"/>
        <w:ind w:left="714" w:right="-142" w:hanging="358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http://www.rg.ru/2011/03/16/sanpin-dok.html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].</w:t>
      </w:r>
    </w:p>
    <w:p w:rsidR="00280FD3" w:rsidRDefault="00280FD3" w:rsidP="00280FD3">
      <w:pPr>
        <w:numPr>
          <w:ilvl w:val="0"/>
          <w:numId w:val="3"/>
        </w:numPr>
        <w:shd w:val="clear" w:color="auto" w:fill="FFFFFF"/>
        <w:spacing w:after="0" w:line="240" w:lineRule="auto"/>
        <w:ind w:left="718" w:right="-142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РФ от 31.03.2014 N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280FD3" w:rsidRDefault="00280FD3" w:rsidP="00280FD3">
      <w:pPr>
        <w:numPr>
          <w:ilvl w:val="0"/>
          <w:numId w:val="3"/>
        </w:numPr>
        <w:shd w:val="clear" w:color="auto" w:fill="FFFFFF"/>
        <w:spacing w:after="0" w:line="240" w:lineRule="auto"/>
        <w:ind w:left="718" w:right="-142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Приказ </w:t>
      </w: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России № 576 от 8 июня 2015 г.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"О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Российской Федерации от 31 марта 2014 г. № 253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"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  [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http://www.roipkpro.ru/images/stories/docs/biblioteka/normativka/2015/pr_576.pdf ]</w:t>
      </w:r>
    </w:p>
    <w:p w:rsidR="00280FD3" w:rsidRDefault="00280FD3" w:rsidP="00280FD3">
      <w:pPr>
        <w:pStyle w:val="a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Учебного плана МБОУ Поповская </w:t>
      </w:r>
      <w:proofErr w:type="gramStart"/>
      <w:r>
        <w:rPr>
          <w:rFonts w:eastAsia="Times New Roman"/>
          <w:sz w:val="24"/>
          <w:szCs w:val="24"/>
          <w:lang w:eastAsia="ru-RU"/>
        </w:rPr>
        <w:t xml:space="preserve">СОШ </w:t>
      </w:r>
      <w:r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>на</w:t>
      </w:r>
      <w:proofErr w:type="gramEnd"/>
      <w:r>
        <w:rPr>
          <w:rFonts w:eastAsia="Times New Roman"/>
          <w:sz w:val="24"/>
          <w:szCs w:val="24"/>
          <w:lang w:eastAsia="ru-RU"/>
        </w:rPr>
        <w:t xml:space="preserve"> 2020-2021 учебный год;</w:t>
      </w:r>
    </w:p>
    <w:p w:rsidR="00280FD3" w:rsidRDefault="00280FD3" w:rsidP="00280FD3">
      <w:pPr>
        <w:pStyle w:val="a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Положения о рабочей программе, разработанное </w:t>
      </w:r>
      <w:proofErr w:type="gramStart"/>
      <w:r>
        <w:rPr>
          <w:rFonts w:eastAsia="Times New Roman"/>
          <w:sz w:val="24"/>
          <w:szCs w:val="24"/>
          <w:lang w:eastAsia="ru-RU"/>
        </w:rPr>
        <w:t xml:space="preserve">в </w:t>
      </w:r>
      <w:r>
        <w:rPr>
          <w:sz w:val="24"/>
          <w:szCs w:val="24"/>
        </w:rPr>
        <w:t xml:space="preserve"> МБОУ</w:t>
      </w:r>
      <w:proofErr w:type="gramEnd"/>
      <w:r>
        <w:rPr>
          <w:sz w:val="24"/>
          <w:szCs w:val="24"/>
        </w:rPr>
        <w:t xml:space="preserve"> Поповская СОШ</w:t>
      </w:r>
      <w:r>
        <w:rPr>
          <w:rFonts w:eastAsia="Times New Roman"/>
          <w:sz w:val="24"/>
          <w:szCs w:val="24"/>
          <w:lang w:eastAsia="ru-RU"/>
        </w:rPr>
        <w:t>;</w:t>
      </w:r>
    </w:p>
    <w:p w:rsidR="00280FD3" w:rsidRDefault="00280FD3" w:rsidP="00280FD3">
      <w:pPr>
        <w:pStyle w:val="a"/>
        <w:numPr>
          <w:ilvl w:val="0"/>
          <w:numId w:val="3"/>
        </w:numPr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Устава образовательного учреждения </w:t>
      </w:r>
      <w:r>
        <w:rPr>
          <w:sz w:val="24"/>
          <w:szCs w:val="24"/>
        </w:rPr>
        <w:t>МБОУ Поповская СОШ.</w:t>
      </w:r>
    </w:p>
    <w:p w:rsidR="00B522D8" w:rsidRDefault="00B522D8"/>
    <w:p w:rsidR="00B522D8" w:rsidRDefault="00B522D8" w:rsidP="00B522D8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Планируемые результаты освоения учебной программы по курсу «Информатика»</w:t>
      </w:r>
      <w:r>
        <w:rPr>
          <w:rStyle w:val="eop"/>
        </w:rPr>
        <w:t> </w:t>
      </w:r>
    </w:p>
    <w:p w:rsidR="00B522D8" w:rsidRDefault="00B522D8" w:rsidP="00557C6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</w:rPr>
        <w:t>  </w:t>
      </w:r>
    </w:p>
    <w:p w:rsidR="00B522D8" w:rsidRDefault="00B522D8" w:rsidP="00B522D8">
      <w:pPr>
        <w:pStyle w:val="paragraph"/>
        <w:spacing w:before="0" w:beforeAutospacing="0" w:after="0" w:afterAutospacing="0"/>
        <w:ind w:firstLine="55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Программа по информатике для 11 класса составлена в соответствии с примерной основной образовательной программы среднего общего образования (одобрена решением федерального учебно-методического объединения по общему образованию; протокол от 28 июня 2016 г. № 2/16-з).</w:t>
      </w:r>
      <w:r>
        <w:rPr>
          <w:rStyle w:val="scxw239358696"/>
          <w:color w:val="000000"/>
        </w:rPr>
        <w:t> </w:t>
      </w:r>
      <w:r>
        <w:rPr>
          <w:color w:val="000000"/>
        </w:rPr>
        <w:br/>
      </w: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 xml:space="preserve">В программе соблюдается преемственность с образовательным стандартом основного общего образования; учитываются возрастные и психологические особенности школьников, обучающихся на ступени основного общего образования, учитываются </w:t>
      </w:r>
      <w:proofErr w:type="spellStart"/>
      <w:r>
        <w:rPr>
          <w:rStyle w:val="normaltextrun"/>
          <w:color w:val="000000"/>
        </w:rPr>
        <w:t>межпредметные</w:t>
      </w:r>
      <w:proofErr w:type="spellEnd"/>
      <w:r>
        <w:rPr>
          <w:rStyle w:val="normaltextrun"/>
          <w:color w:val="000000"/>
        </w:rPr>
        <w:t xml:space="preserve"> связи.</w:t>
      </w: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ind w:firstLine="55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Программа является ключевым компонентом учебно-методического комплекта по информатике для основной школы (учебник Информатика, 11, авторы Л. Л. </w:t>
      </w:r>
      <w:proofErr w:type="spellStart"/>
      <w:r>
        <w:rPr>
          <w:rStyle w:val="spellingerror"/>
          <w:color w:val="000000"/>
        </w:rPr>
        <w:t>Босова</w:t>
      </w:r>
      <w:proofErr w:type="spellEnd"/>
      <w:r>
        <w:rPr>
          <w:rStyle w:val="normaltextrun"/>
          <w:color w:val="000000"/>
        </w:rPr>
        <w:t>, А. Ю. </w:t>
      </w:r>
      <w:proofErr w:type="spellStart"/>
      <w:r>
        <w:rPr>
          <w:rStyle w:val="spellingerror"/>
          <w:color w:val="000000"/>
        </w:rPr>
        <w:t>Босова</w:t>
      </w:r>
      <w:proofErr w:type="spellEnd"/>
      <w:r>
        <w:rPr>
          <w:rStyle w:val="normaltextrun"/>
          <w:color w:val="000000"/>
        </w:rPr>
        <w:t>; издательство «БИНОМ. Лаборатория знаний», М., 2017).</w:t>
      </w:r>
      <w:r>
        <w:rPr>
          <w:rStyle w:val="scxw239358696"/>
          <w:color w:val="000000"/>
        </w:rPr>
        <w:t> </w:t>
      </w:r>
      <w:r>
        <w:rPr>
          <w:color w:val="000000"/>
        </w:rPr>
        <w:br/>
      </w: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lastRenderedPageBreak/>
        <w:t>Согласно примерной основной образовательной программы среднего общего образования на изучение информатики на базовом</w:t>
      </w:r>
      <w:r w:rsidR="00557C6C">
        <w:rPr>
          <w:rStyle w:val="normaltextrun"/>
          <w:color w:val="000000"/>
        </w:rPr>
        <w:t> уровне в 11 классе отводится 68 часов учебного времени (2</w:t>
      </w:r>
      <w:r>
        <w:rPr>
          <w:rStyle w:val="normaltextrun"/>
          <w:color w:val="000000"/>
        </w:rPr>
        <w:t xml:space="preserve"> урок</w:t>
      </w:r>
      <w:r w:rsidR="00557C6C">
        <w:rPr>
          <w:rStyle w:val="normaltextrun"/>
          <w:color w:val="000000"/>
        </w:rPr>
        <w:t>а</w:t>
      </w:r>
      <w:r>
        <w:rPr>
          <w:rStyle w:val="normaltextrun"/>
          <w:color w:val="000000"/>
        </w:rPr>
        <w:t xml:space="preserve"> в неделю).</w:t>
      </w: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</w:rPr>
        <w:t> </w:t>
      </w:r>
    </w:p>
    <w:p w:rsidR="00557C6C" w:rsidRDefault="00557C6C" w:rsidP="00B522D8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Style w:val="eop"/>
          <w:color w:val="000000"/>
        </w:rPr>
      </w:pPr>
    </w:p>
    <w:p w:rsidR="00557C6C" w:rsidRDefault="00557C6C" w:rsidP="00B522D8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Style w:val="eop"/>
          <w:color w:val="000000"/>
        </w:rPr>
      </w:pPr>
    </w:p>
    <w:p w:rsidR="00557C6C" w:rsidRDefault="00557C6C" w:rsidP="00B522D8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Style w:val="eop"/>
          <w:color w:val="000000"/>
        </w:rPr>
      </w:pPr>
    </w:p>
    <w:p w:rsidR="00B522D8" w:rsidRDefault="00B522D8" w:rsidP="00B522D8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color w:val="000000"/>
        </w:rPr>
        <w:t>Вклад учебного предмета в достижение целей основного общего образования</w:t>
      </w: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Современный этап развития России, определяемый масштабными социально-экономическими преобразованиями внутри страны и общемировыми тенденциями перехода к информационному обществу, предполагает высокий уровень адаптации выпускника школы к жизни и работе в высокотехнологичной наукоёмкой среде. Соответствующий социальный заказ отражен в Указах Президента РФ, решениях Правительства РФ и международных документах.</w:t>
      </w: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 Формирование фундаментальных представлений, касающихся информационной составляющей современного мира, создания и использования информационных и коммуникационных технологий (ИКТ) — прерогатива школьного курса информатики. </w:t>
      </w: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Его изучение обеспечит школьникам более широкие возможности реализации индивидуальных образовательных запросов; будет способствовать повышению уровня адаптации выпускника школы к жизни и работе в современном информационном обществе; даст дополнительные гарантии получения качественного бесплатного конкурентоспособного образования, которое невозможно без знания информатики и ИКТ; положительно скажется на уровне подготовки выпускников школы, которые будут иметь необходимые компетенции для получения профессионального образования.</w:t>
      </w: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 xml:space="preserve">Основная цель изучения учебного предмета «Информатика» на базовом уровне среднего общего образования —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</w:t>
      </w:r>
      <w:proofErr w:type="gramStart"/>
      <w:r>
        <w:rPr>
          <w:rStyle w:val="normaltextrun"/>
          <w:color w:val="000000"/>
        </w:rPr>
        <w:t>труда. </w:t>
      </w:r>
      <w:r>
        <w:rPr>
          <w:rStyle w:val="scxw239358696"/>
          <w:color w:val="000000"/>
        </w:rPr>
        <w:t> </w:t>
      </w:r>
      <w:proofErr w:type="gramEnd"/>
      <w:r>
        <w:rPr>
          <w:color w:val="000000"/>
        </w:rPr>
        <w:br/>
      </w: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В связи с этим изучение информатики в 11 классе должно обеспечить:</w:t>
      </w:r>
      <w:r>
        <w:rPr>
          <w:rStyle w:val="scxw239358696"/>
          <w:color w:val="000000"/>
        </w:rPr>
        <w:t> </w:t>
      </w:r>
      <w:r>
        <w:rPr>
          <w:color w:val="000000"/>
        </w:rPr>
        <w:br/>
      </w: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•</w:t>
      </w:r>
      <w:proofErr w:type="spellStart"/>
      <w:r>
        <w:rPr>
          <w:rStyle w:val="normaltextrun"/>
          <w:color w:val="000000"/>
        </w:rPr>
        <w:t>сформированность</w:t>
      </w:r>
      <w:proofErr w:type="spellEnd"/>
      <w:r>
        <w:rPr>
          <w:rStyle w:val="normaltextrun"/>
          <w:color w:val="000000"/>
        </w:rPr>
        <w:t xml:space="preserve"> представлений о роли информатики, информационных и   </w:t>
      </w: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color w:val="000000"/>
        </w:rPr>
        <w:t>коммуникационных</w:t>
      </w:r>
      <w:proofErr w:type="gramEnd"/>
      <w:r>
        <w:rPr>
          <w:rStyle w:val="normaltextrun"/>
          <w:color w:val="000000"/>
        </w:rPr>
        <w:t xml:space="preserve"> технологий в современном обществе;</w:t>
      </w: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•</w:t>
      </w:r>
      <w:proofErr w:type="spellStart"/>
      <w:r>
        <w:rPr>
          <w:rStyle w:val="normaltextrun"/>
          <w:color w:val="000000"/>
        </w:rPr>
        <w:t>сформированность</w:t>
      </w:r>
      <w:proofErr w:type="spellEnd"/>
      <w:r>
        <w:rPr>
          <w:rStyle w:val="normaltextrun"/>
          <w:color w:val="000000"/>
        </w:rPr>
        <w:t xml:space="preserve"> основ логического и алгоритмического мышления;</w:t>
      </w: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•</w:t>
      </w:r>
      <w:proofErr w:type="spellStart"/>
      <w:r>
        <w:rPr>
          <w:rStyle w:val="normaltextrun"/>
          <w:color w:val="000000"/>
        </w:rPr>
        <w:t>сформированность</w:t>
      </w:r>
      <w:proofErr w:type="spellEnd"/>
      <w:r>
        <w:rPr>
          <w:rStyle w:val="normaltextrun"/>
          <w:color w:val="000000"/>
        </w:rPr>
        <w:t xml:space="preserve"> умений различать факты и оценки, сравнивать оценочные выводы, видеть их связь с критериями оценок и связь критериев с определённой системой ценностей, проверять на достоверность и обобщать информацию;</w:t>
      </w: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•</w:t>
      </w:r>
      <w:proofErr w:type="spellStart"/>
      <w:r>
        <w:rPr>
          <w:rStyle w:val="normaltextrun"/>
          <w:color w:val="000000"/>
        </w:rPr>
        <w:t>сформированность</w:t>
      </w:r>
      <w:proofErr w:type="spellEnd"/>
      <w:r>
        <w:rPr>
          <w:rStyle w:val="normaltextrun"/>
          <w:color w:val="000000"/>
        </w:rPr>
        <w:t xml:space="preserve"> представлений о влиянии информационных технологий на жизнь человека в обществе;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•принятие правовых и этических аспектов информационных технологий; осознание ответственности людей, вовлечённых в создание и использование информационных систем, распространение информации.</w:t>
      </w: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•создание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</w:rPr>
        <w:t> </w:t>
      </w:r>
    </w:p>
    <w:p w:rsidR="00557C6C" w:rsidRDefault="00557C6C" w:rsidP="00B522D8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Style w:val="normaltextrun"/>
          <w:b/>
          <w:bCs/>
          <w:color w:val="000000"/>
        </w:rPr>
      </w:pPr>
    </w:p>
    <w:p w:rsidR="00557C6C" w:rsidRDefault="00557C6C" w:rsidP="00B522D8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Style w:val="normaltextrun"/>
          <w:b/>
          <w:bCs/>
          <w:color w:val="000000"/>
        </w:rPr>
      </w:pPr>
    </w:p>
    <w:p w:rsidR="00557C6C" w:rsidRDefault="00557C6C" w:rsidP="00B522D8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Style w:val="normaltextrun"/>
          <w:b/>
          <w:bCs/>
          <w:color w:val="000000"/>
        </w:rPr>
      </w:pPr>
    </w:p>
    <w:p w:rsidR="00B522D8" w:rsidRDefault="00B522D8" w:rsidP="00B522D8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color w:val="000000"/>
        </w:rPr>
        <w:lastRenderedPageBreak/>
        <w:t>Общая характеристика учебного предмета</w:t>
      </w: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Информатика — это научная дисциплина о закономерностях протекания информационных процессов в различных средах, а также о методах и средствах их автоматизации.</w:t>
      </w: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color w:val="000000"/>
        </w:rPr>
        <w:t>Общеобразовательный предмет информатики отражает:</w:t>
      </w: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•сущность информатики как научной дисциплины, изучающей закономерности протекания информационных процессов в различных средах (системах);</w:t>
      </w: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•основные области применения информатики, прежде всего информационные и коммуникационные технологии, управление и социальную сферу;</w:t>
      </w: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ind w:firstLine="70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•междисциплинарный характер информатики и информационной деятельности.</w:t>
      </w: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Методы и средства информатики с каждым днём всё больше проникают во все сферы жизни и области знания. Изучение информатики в школе важно не только для тех учащихся, которые планирует стать специалистами, разрабатывающими новые информационные технологии; не менее важно оно и для тех, кто планирует стать в будущем физиком или медиком, историком или филологом, руководителем предприятия или политиком, представителем любой другой области знаний или профессии.</w:t>
      </w: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Курс информатики средней школы является завершающим этапом непрерывной подготовки школьников в области информатики и ИКТ; он опирается на содержание курса информатики основной школы и опыт постоянного применения ИКТ, дает теоретическое осмысление, интерпретацию и обобщение этого опыта. </w:t>
      </w: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Результаты базового уровня изучения предмета ориентированы, в первую очередь, на общую функциональную грамотность, получение компетентностей для повседневной жизни и общего развития. Они включают в себя:</w:t>
      </w: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•понимание предмета, ключевых вопросов и основных составляющих элементов изучаемой предметной области;</w:t>
      </w: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•умение решать </w:t>
      </w:r>
      <w:proofErr w:type="gramStart"/>
      <w:r>
        <w:rPr>
          <w:rStyle w:val="contextualspellingandgrammarerror"/>
          <w:color w:val="000000"/>
        </w:rPr>
        <w:t>основные  задачи</w:t>
      </w:r>
      <w:proofErr w:type="gramEnd"/>
      <w:r>
        <w:rPr>
          <w:rStyle w:val="normaltextrun"/>
          <w:color w:val="000000"/>
        </w:rPr>
        <w:t>, характерные для использования методов и инструментария данной предметной области;</w:t>
      </w: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•осознание рамок изучаемой предметной области</w:t>
      </w:r>
      <w:proofErr w:type="gramStart"/>
      <w:r>
        <w:rPr>
          <w:rStyle w:val="contextualspellingandgrammarerror"/>
          <w:color w:val="000000"/>
        </w:rPr>
        <w:t>, ,</w:t>
      </w:r>
      <w:proofErr w:type="gramEnd"/>
      <w:r>
        <w:rPr>
          <w:rStyle w:val="normaltextrun"/>
          <w:color w:val="000000"/>
        </w:rPr>
        <w:t> типичных связей с некоторыми другими областями знания.</w:t>
      </w: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Содержание курса информатики в старшей школе ориентировано на дальнейшее развитие информационных компетенций выпускника, готового к жизни и деятельности в современном высокотехнологичном информационном обществе, умение эффективно использовать возможности этого общества и защищаться от его негативных воздействий.</w:t>
      </w: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Все ученики, изучающие информатику на базовом уровне, должны овладеть ключевыми понятиями и закономерностями, на которых строится предметная область информатики.</w:t>
      </w: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ind w:firstLine="70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Каждый ученик, изучивший курс информатики базового уровня, может научиться выполнять задания базового уровня сложности, входящие в ЕГЭ.</w:t>
      </w: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Мотивированный ученик, изучивший курс информатики базового уровня, должен получить возможность научиться выполнять большинство заданий повышенного уровня сложности, входящих в ЕГЭ.</w:t>
      </w: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Особо мотивированный ученик, изучивший курс информатики базового уровня, должен получить возможность научиться выполнять отдельные задания высокого уровня сложности, входящих в ЕГЭ.</w:t>
      </w: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</w:rPr>
        <w:lastRenderedPageBreak/>
        <w:t> </w:t>
      </w:r>
    </w:p>
    <w:p w:rsidR="00B522D8" w:rsidRDefault="00B522D8" w:rsidP="00B522D8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color w:val="000000"/>
        </w:rPr>
        <w:t>Планируемые результаты освоения учебного предмета «Информатика»</w:t>
      </w: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•</w:t>
      </w:r>
      <w:r>
        <w:rPr>
          <w:rStyle w:val="normaltextrun"/>
          <w:b/>
          <w:bCs/>
          <w:color w:val="000000"/>
        </w:rPr>
        <w:t>личностным</w:t>
      </w:r>
      <w:r>
        <w:rPr>
          <w:rStyle w:val="normaltextrun"/>
          <w:color w:val="000000"/>
        </w:rPr>
        <w:t xml:space="preserve">, включающим готовность и способность обучающихся к саморазвитию и личностному самоопределению, </w:t>
      </w:r>
      <w:proofErr w:type="spellStart"/>
      <w:r>
        <w:rPr>
          <w:rStyle w:val="normaltextrun"/>
          <w:color w:val="000000"/>
        </w:rPr>
        <w:t>сформированность</w:t>
      </w:r>
      <w:proofErr w:type="spellEnd"/>
      <w:r>
        <w:rPr>
          <w:rStyle w:val="normaltextrun"/>
          <w:color w:val="000000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 - смысловых установок, отражающих личностные и гражданские позиции в деятельности, правосознание, экологическую культуру, способность ставить цели и строить жизненные планы, способность к осознанию российской гражданской идентичности в поликультурном социуме;</w:t>
      </w:r>
      <w:r>
        <w:rPr>
          <w:rStyle w:val="scxw239358696"/>
          <w:color w:val="000000"/>
        </w:rPr>
        <w:t> </w:t>
      </w:r>
      <w:r>
        <w:rPr>
          <w:color w:val="000000"/>
        </w:rPr>
        <w:br/>
      </w: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•</w:t>
      </w:r>
      <w:proofErr w:type="spellStart"/>
      <w:r>
        <w:rPr>
          <w:rStyle w:val="normaltextrun"/>
          <w:b/>
          <w:bCs/>
          <w:color w:val="000000"/>
        </w:rPr>
        <w:t>метапредметным</w:t>
      </w:r>
      <w:proofErr w:type="spellEnd"/>
      <w:r>
        <w:rPr>
          <w:rStyle w:val="normaltextrun"/>
          <w:color w:val="000000"/>
        </w:rPr>
        <w:t xml:space="preserve">, включающим освоенные обучающимися </w:t>
      </w:r>
      <w:proofErr w:type="spellStart"/>
      <w:r>
        <w:rPr>
          <w:rStyle w:val="normaltextrun"/>
          <w:color w:val="000000"/>
        </w:rPr>
        <w:t>межпредметные</w:t>
      </w:r>
      <w:proofErr w:type="spellEnd"/>
      <w:r>
        <w:rPr>
          <w:rStyle w:val="normaltextrun"/>
          <w:color w:val="000000"/>
        </w:rPr>
        <w:t xml:space="preserve"> понятия и универсальные учебные действия (регулятивные, познавательные, коммуникативные), способность их использования в познавательной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сверстниками, способность к построению индивидуальной образовательной траектории, владение навыками учебно-исследовательской, проектной и социальной деятельности;</w:t>
      </w:r>
      <w:r>
        <w:rPr>
          <w:rStyle w:val="scxw239358696"/>
          <w:color w:val="000000"/>
        </w:rPr>
        <w:t> </w:t>
      </w:r>
      <w:r>
        <w:rPr>
          <w:color w:val="000000"/>
        </w:rPr>
        <w:br/>
      </w: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•</w:t>
      </w:r>
      <w:r>
        <w:rPr>
          <w:rStyle w:val="normaltextrun"/>
          <w:b/>
          <w:bCs/>
          <w:color w:val="000000"/>
        </w:rPr>
        <w:t>предметным,</w:t>
      </w:r>
      <w:r>
        <w:rPr>
          <w:rStyle w:val="normaltextrun"/>
          <w:color w:val="000000"/>
        </w:rPr>
        <w:t> включающим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владение научной терминологией, ключевыми понятиями, методами и приемами.</w:t>
      </w: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ind w:firstLine="70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color w:val="000000"/>
        </w:rPr>
        <w:t>Личностные результаты:</w:t>
      </w:r>
      <w:r>
        <w:rPr>
          <w:rStyle w:val="scxw239358696"/>
          <w:color w:val="000000"/>
        </w:rPr>
        <w:t> </w:t>
      </w:r>
      <w:r>
        <w:rPr>
          <w:color w:val="000000"/>
        </w:rPr>
        <w:br/>
      </w: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– ориентация обучающихся на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– 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</w:t>
      </w: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– 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патриотизм;</w:t>
      </w: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– 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</w:t>
      </w: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– 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– 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– 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lastRenderedPageBreak/>
        <w:t>–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– уважение ко всем формам собственности, готовность к защите своей собственности,</w:t>
      </w: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– осознанный выбор будущей профессии как путь и способ реализации собственных жизненных планов;</w:t>
      </w:r>
      <w:r>
        <w:rPr>
          <w:rStyle w:val="eop"/>
          <w:color w:val="000000"/>
        </w:rPr>
        <w:t> </w:t>
      </w:r>
    </w:p>
    <w:p w:rsidR="00B522D8" w:rsidRDefault="00B522D8" w:rsidP="00B522D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– 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проблем.</w:t>
      </w:r>
      <w:r>
        <w:rPr>
          <w:rStyle w:val="eop"/>
          <w:color w:val="000000"/>
        </w:rPr>
        <w:t> </w:t>
      </w:r>
    </w:p>
    <w:p w:rsidR="00B522D8" w:rsidRDefault="00B522D8"/>
    <w:p w:rsidR="00557C6C" w:rsidRPr="00557C6C" w:rsidRDefault="00557C6C" w:rsidP="00557C6C">
      <w:pPr>
        <w:spacing w:after="0" w:line="240" w:lineRule="auto"/>
        <w:ind w:firstLine="705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proofErr w:type="spellStart"/>
      <w:r w:rsidRPr="00557C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557C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 </w:t>
      </w: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</w:t>
      </w:r>
    </w:p>
    <w:p w:rsidR="00557C6C" w:rsidRPr="00557C6C" w:rsidRDefault="00557C6C" w:rsidP="00557C6C">
      <w:pPr>
        <w:spacing w:after="0" w:line="240" w:lineRule="auto"/>
        <w:ind w:firstLine="705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научится: </w:t>
      </w: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</w:t>
      </w:r>
    </w:p>
    <w:p w:rsidR="00557C6C" w:rsidRPr="00557C6C" w:rsidRDefault="00557C6C" w:rsidP="00557C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самостоятельно определять цели, задавать параметры и критерии, по которым можно определить, что цель достигнута;  </w:t>
      </w:r>
    </w:p>
    <w:p w:rsidR="00557C6C" w:rsidRPr="00557C6C" w:rsidRDefault="00557C6C" w:rsidP="00557C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  </w:t>
      </w:r>
    </w:p>
    <w:p w:rsidR="00557C6C" w:rsidRPr="00557C6C" w:rsidRDefault="00557C6C" w:rsidP="00557C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ставить и формулировать собственные задачи в образовательной деятельности и жизненных ситуациях; </w:t>
      </w: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– оценивать ресурсы, в том числе время и другие нематериальные ресурсы, необходимые для достижения поставленной цели; </w:t>
      </w:r>
    </w:p>
    <w:p w:rsidR="00557C6C" w:rsidRPr="00557C6C" w:rsidRDefault="00557C6C" w:rsidP="00557C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выбирать путь достижения цели, планировать решение поставленных задач, оптимизируя материальные и нематериальные затраты;  </w:t>
      </w:r>
    </w:p>
    <w:p w:rsidR="00557C6C" w:rsidRPr="00557C6C" w:rsidRDefault="00557C6C" w:rsidP="00557C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организовывать эффективный поиск ресурсов, необходимых для достижения поставленной цели; </w:t>
      </w:r>
    </w:p>
    <w:p w:rsidR="00557C6C" w:rsidRPr="00557C6C" w:rsidRDefault="00557C6C" w:rsidP="00557C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сопоставлять полученный результат деятельности с поставленной заранее целью. </w:t>
      </w:r>
    </w:p>
    <w:p w:rsidR="00557C6C" w:rsidRPr="00557C6C" w:rsidRDefault="00557C6C" w:rsidP="00557C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формирование, развитие и совершенствование группы познавательных универсальных учебных действий более всего ориентированы такие тематические разделы курса как «Обработка информации в электронных таблицах», а также «Сетевые информационные технологии» и «Основы социальной информатики».  </w:t>
      </w:r>
    </w:p>
    <w:p w:rsidR="00557C6C" w:rsidRPr="00557C6C" w:rsidRDefault="00557C6C" w:rsidP="00557C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работе с соответствующими материалами курса выпускник научится: </w:t>
      </w:r>
    </w:p>
    <w:p w:rsidR="00557C6C" w:rsidRPr="00557C6C" w:rsidRDefault="00557C6C" w:rsidP="00557C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 </w:t>
      </w:r>
    </w:p>
    <w:p w:rsidR="00557C6C" w:rsidRPr="00557C6C" w:rsidRDefault="00557C6C" w:rsidP="00557C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критически оценивать и интерпретировать информацию с разных позиций, распознавать и фиксировать противоречия в информационных источниках; </w:t>
      </w:r>
    </w:p>
    <w:p w:rsidR="00557C6C" w:rsidRPr="00557C6C" w:rsidRDefault="00557C6C" w:rsidP="00557C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 </w:t>
      </w:r>
    </w:p>
    <w:p w:rsidR="00557C6C" w:rsidRPr="00557C6C" w:rsidRDefault="00557C6C" w:rsidP="00557C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 </w:t>
      </w:r>
    </w:p>
    <w:p w:rsidR="00557C6C" w:rsidRPr="00557C6C" w:rsidRDefault="00557C6C" w:rsidP="00557C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выходить за рамки учебного предмета и осуществлять целенаправленный поиск возможностей для широкого переноса средств и способов действия. </w:t>
      </w:r>
    </w:p>
    <w:p w:rsidR="00557C6C" w:rsidRPr="00557C6C" w:rsidRDefault="00557C6C" w:rsidP="00557C6C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изучении разделов «Сетевые информационные технологии» и «Основы социальной информатики» происходит становление ряда коммуникативных универсальных учебных действий. А именно, выпускники могут научится: </w:t>
      </w:r>
    </w:p>
    <w:p w:rsidR="00557C6C" w:rsidRPr="00557C6C" w:rsidRDefault="00557C6C" w:rsidP="00557C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</w:t>
      </w: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деловой коммуникации исходя из соображений результативности взаимодействия, а не личных симпатий; </w:t>
      </w:r>
    </w:p>
    <w:p w:rsidR="00557C6C" w:rsidRPr="00557C6C" w:rsidRDefault="00557C6C" w:rsidP="00557C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координировать и выполнять работу в условиях реального, виртуального и комбинированного взаимодействия; </w:t>
      </w:r>
    </w:p>
    <w:p w:rsidR="00557C6C" w:rsidRPr="00557C6C" w:rsidRDefault="00557C6C" w:rsidP="00557C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развернуто, логично и точно излагать свою точку зрения с использованием адекватных (устных и письменных) языковых средств. </w:t>
      </w:r>
    </w:p>
    <w:p w:rsidR="00557C6C" w:rsidRPr="00557C6C" w:rsidRDefault="00557C6C" w:rsidP="00557C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57C6C" w:rsidRPr="00557C6C" w:rsidRDefault="00557C6C" w:rsidP="00557C6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 освоения учебного предмета «Информатика»</w:t>
      </w: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57C6C" w:rsidRPr="00557C6C" w:rsidRDefault="00557C6C" w:rsidP="00557C6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57C6C" w:rsidRPr="00557C6C" w:rsidRDefault="00557C6C" w:rsidP="00557C6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Обработка информации в электронных таблицах</w:t>
      </w: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57C6C" w:rsidRPr="00557C6C" w:rsidRDefault="00557C6C" w:rsidP="00557C6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57C6C" w:rsidRPr="00557C6C" w:rsidRDefault="00557C6C" w:rsidP="00557C6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Выпускник на базовом уровне научится:  </w:t>
      </w:r>
    </w:p>
    <w:p w:rsidR="00557C6C" w:rsidRPr="00557C6C" w:rsidRDefault="00557C6C" w:rsidP="00557C6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proofErr w:type="gramStart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 использовать</w:t>
      </w:r>
      <w:proofErr w:type="gramEnd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электронные   таблицы   для   выполнения   учебных   заданий из различных предметных областей;  </w:t>
      </w:r>
    </w:p>
    <w:p w:rsidR="00557C6C" w:rsidRPr="00557C6C" w:rsidRDefault="00557C6C" w:rsidP="00557C6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proofErr w:type="gramStart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 представлять</w:t>
      </w:r>
      <w:proofErr w:type="gramEnd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результаты    математического     моделирования     в  наглядном виде, готовить полученные данные для публикации.  </w:t>
      </w:r>
    </w:p>
    <w:p w:rsidR="00557C6C" w:rsidRPr="00557C6C" w:rsidRDefault="00557C6C" w:rsidP="00557C6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Выпускник на базовом уровне получит возможность научиться:  </w:t>
      </w:r>
    </w:p>
    <w:p w:rsidR="00557C6C" w:rsidRPr="00557C6C" w:rsidRDefault="00557C6C" w:rsidP="00557C6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 планировать</w:t>
      </w:r>
      <w:proofErr w:type="gramEnd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выполнять небольшие исследовательские проекты с помощью компьютеров; использовать средства ИКТ для статистической обработки результатов экспериментов; </w:t>
      </w:r>
    </w:p>
    <w:p w:rsidR="00557C6C" w:rsidRPr="00557C6C" w:rsidRDefault="00557C6C" w:rsidP="00557C6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разрабатывать        </w:t>
      </w:r>
      <w:proofErr w:type="gramStart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  использовать</w:t>
      </w:r>
      <w:proofErr w:type="gramEnd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компьютерно-математические модели;   оценивать   числовые   параметры   моделируемых   объектов и   процессов;    </w:t>
      </w:r>
    </w:p>
    <w:p w:rsidR="00557C6C" w:rsidRPr="00557C6C" w:rsidRDefault="00557C6C" w:rsidP="00557C6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интерпретировать   </w:t>
      </w:r>
      <w:proofErr w:type="gramStart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результаты,   </w:t>
      </w:r>
      <w:proofErr w:type="gramEnd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получаемые   в   ходе моделирования      реальных    процессов;   анализировать     готовые    модели на предмет соответствия реальному объекту или процессу. </w:t>
      </w: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</w:t>
      </w:r>
    </w:p>
    <w:p w:rsidR="00557C6C" w:rsidRPr="00557C6C" w:rsidRDefault="00557C6C" w:rsidP="00557C6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Алгоритмы и элементы программирования</w:t>
      </w: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57C6C" w:rsidRPr="00557C6C" w:rsidRDefault="00557C6C" w:rsidP="00557C6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57C6C" w:rsidRPr="00557C6C" w:rsidRDefault="00557C6C" w:rsidP="00557C6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Выпускник на базовом уровне научится:  </w:t>
      </w:r>
    </w:p>
    <w:p w:rsidR="00557C6C" w:rsidRPr="00557C6C" w:rsidRDefault="00557C6C" w:rsidP="00557C6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proofErr w:type="gramStart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 определять</w:t>
      </w:r>
      <w:proofErr w:type="gramEnd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результат   выполнения   алгоритма   при   заданных   исходных данных;  </w:t>
      </w:r>
    </w:p>
    <w:p w:rsidR="00557C6C" w:rsidRPr="00557C6C" w:rsidRDefault="00557C6C" w:rsidP="00557C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proofErr w:type="gramStart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 узнавать</w:t>
      </w:r>
      <w:proofErr w:type="gramEnd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изученные алгоритмы обработки чисел и числовых последовательностей; создавать на их основе несложные программы анализа данных;  </w:t>
      </w:r>
    </w:p>
    <w:p w:rsidR="00557C6C" w:rsidRPr="00557C6C" w:rsidRDefault="00557C6C" w:rsidP="00557C6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proofErr w:type="gramStart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 читать</w:t>
      </w:r>
      <w:proofErr w:type="gramEnd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и понимать   несложные программы, написанные на выбранном для изучения универсальном алгоритмическом языке высокого уровня;  </w:t>
      </w:r>
    </w:p>
    <w:p w:rsidR="00557C6C" w:rsidRPr="00557C6C" w:rsidRDefault="00557C6C" w:rsidP="00557C6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proofErr w:type="gramStart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 выполнять</w:t>
      </w:r>
      <w:proofErr w:type="gramEnd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пошагово   (с   использованием   компьютера   или   вручную) несложные   алгоритмы   управления   исполнителями   и   анализа   числовых и текстовых данных;  </w:t>
      </w:r>
    </w:p>
    <w:p w:rsidR="00557C6C" w:rsidRPr="00557C6C" w:rsidRDefault="00557C6C" w:rsidP="00557C6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proofErr w:type="gramStart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 создавать</w:t>
      </w:r>
      <w:proofErr w:type="gramEnd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на   алгоритмическом   языке   программы   для   решения   типовых   задач   базового   уровня   из   различных   предметных   областей   с использованием основных алгоритмических конструкций;  </w:t>
      </w:r>
    </w:p>
    <w:p w:rsidR="00557C6C" w:rsidRPr="00557C6C" w:rsidRDefault="00557C6C" w:rsidP="00557C6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proofErr w:type="gramStart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 понимать</w:t>
      </w:r>
      <w:proofErr w:type="gramEnd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и   использовать   основные   понятия,   связанные   со   сложностью вычислений (время работы, размер используемой памяти).  </w:t>
      </w:r>
    </w:p>
    <w:p w:rsidR="00557C6C" w:rsidRPr="00557C6C" w:rsidRDefault="00557C6C" w:rsidP="00557C6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Выпускник на базовом уровне получит возможность научиться:  </w:t>
      </w:r>
    </w:p>
    <w:p w:rsidR="00557C6C" w:rsidRPr="00557C6C" w:rsidRDefault="00557C6C" w:rsidP="00557C6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 использовать</w:t>
      </w:r>
      <w:proofErr w:type="gramEnd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знания   о   постановках   задач   поиска   и   сортировки, их роли при решении задач анализа данных;  </w:t>
      </w:r>
    </w:p>
    <w:p w:rsidR="00557C6C" w:rsidRPr="00557C6C" w:rsidRDefault="00557C6C" w:rsidP="00557C6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 получать</w:t>
      </w:r>
      <w:proofErr w:type="gramEnd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представление     о  существовании      различных    алгоритмов для решения одной задачи, сравнивать эти алгоритмы с точки зрения времени их работы и используемой памяти;  </w:t>
      </w:r>
    </w:p>
    <w:p w:rsidR="00557C6C" w:rsidRPr="00557C6C" w:rsidRDefault="00557C6C" w:rsidP="00557C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proofErr w:type="gramStart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 применять</w:t>
      </w:r>
      <w:proofErr w:type="gramEnd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навыки и опыт   разработки программ    в  выбранной среде   программирования,     включая    тестирование      и  отладку   программ; </w:t>
      </w:r>
    </w:p>
    <w:p w:rsidR="00557C6C" w:rsidRPr="00557C6C" w:rsidRDefault="00557C6C" w:rsidP="00557C6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  <w:proofErr w:type="gramStart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 использовать</w:t>
      </w:r>
      <w:proofErr w:type="gramEnd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 основные    управляющие       конструкции      последовательного программирования и библиотеки прикладных программ;  </w:t>
      </w:r>
    </w:p>
    <w:p w:rsidR="00557C6C" w:rsidRPr="00557C6C" w:rsidRDefault="00557C6C" w:rsidP="00557C6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57C6C" w:rsidRPr="00557C6C" w:rsidRDefault="00557C6C" w:rsidP="00557C6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Информационное моделирование</w:t>
      </w: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57C6C" w:rsidRPr="00557C6C" w:rsidRDefault="00557C6C" w:rsidP="00557C6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57C6C" w:rsidRPr="00557C6C" w:rsidRDefault="00557C6C" w:rsidP="00557C6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Выпускник на базовом уровне научится:  </w:t>
      </w:r>
    </w:p>
    <w:p w:rsidR="00557C6C" w:rsidRPr="00557C6C" w:rsidRDefault="00557C6C" w:rsidP="00557C6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proofErr w:type="gramStart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 находить</w:t>
      </w:r>
      <w:proofErr w:type="gramEnd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оптимальный путь во взвешенном графе;  </w:t>
      </w:r>
    </w:p>
    <w:p w:rsidR="00557C6C" w:rsidRPr="00557C6C" w:rsidRDefault="00557C6C" w:rsidP="00557C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proofErr w:type="gramStart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 использовать</w:t>
      </w:r>
      <w:proofErr w:type="gramEnd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компьютерно-математические модели для анализа соответствующих   объектов   и   процессов,   в   том   числе   оценивать   числовые    параметры    моделируемых      объектов   и  процессов,   а  также  интерпретировать      результаты,   получаемые     в  ходе моделирования  </w:t>
      </w:r>
    </w:p>
    <w:p w:rsidR="00557C6C" w:rsidRPr="00557C6C" w:rsidRDefault="00557C6C" w:rsidP="00557C6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 </w:t>
      </w:r>
      <w:proofErr w:type="gramStart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реальных</w:t>
      </w:r>
      <w:proofErr w:type="gramEnd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процессов; </w:t>
      </w:r>
    </w:p>
    <w:p w:rsidR="00557C6C" w:rsidRPr="00557C6C" w:rsidRDefault="00557C6C" w:rsidP="00557C6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proofErr w:type="gramStart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 использовать</w:t>
      </w:r>
      <w:proofErr w:type="gramEnd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табличные   (реляционные)   базы   данных,   в   частности, составлять   запросы   в   базах   данных   (в   том   числе,   вычисляемые   запросы), выполнять сортировку и поиск записей в БД;  </w:t>
      </w:r>
    </w:p>
    <w:p w:rsidR="00557C6C" w:rsidRPr="00557C6C" w:rsidRDefault="00557C6C" w:rsidP="00557C6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 описывать</w:t>
      </w:r>
      <w:proofErr w:type="gramEnd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базы   данных   и   средства   доступа   к   ним;   наполнять   разработанную базу данных.  </w:t>
      </w:r>
    </w:p>
    <w:p w:rsidR="00557C6C" w:rsidRPr="00557C6C" w:rsidRDefault="00557C6C" w:rsidP="00557C6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Выпускник на базовом уровне получит возможность научиться:  </w:t>
      </w:r>
    </w:p>
    <w:p w:rsidR="00557C6C" w:rsidRPr="00557C6C" w:rsidRDefault="00557C6C" w:rsidP="00557C6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 использовать</w:t>
      </w:r>
      <w:proofErr w:type="gramEnd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знания   о   графах,   деревьях   и   списках   при   описании реальных объектов и процессов;  </w:t>
      </w:r>
    </w:p>
    <w:p w:rsidR="00557C6C" w:rsidRPr="00557C6C" w:rsidRDefault="00557C6C" w:rsidP="00557C6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 применять</w:t>
      </w:r>
      <w:proofErr w:type="gramEnd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базы   данных   и   справочные   системы   при   решении   задач, возникающих в ходе учебной деятельности и вне её;  </w:t>
      </w:r>
    </w:p>
    <w:p w:rsidR="00557C6C" w:rsidRPr="00557C6C" w:rsidRDefault="00557C6C" w:rsidP="00557C6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 создавать</w:t>
      </w:r>
      <w:proofErr w:type="gramEnd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учебные многотабличные базы данных </w:t>
      </w:r>
    </w:p>
    <w:p w:rsidR="00557C6C" w:rsidRPr="00557C6C" w:rsidRDefault="00557C6C" w:rsidP="00557C6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57C6C" w:rsidRPr="00557C6C" w:rsidRDefault="00557C6C" w:rsidP="00557C6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57C6C" w:rsidRPr="00557C6C" w:rsidRDefault="00557C6C" w:rsidP="00557C6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Сетевые информационные технологии</w:t>
      </w: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57C6C" w:rsidRPr="00557C6C" w:rsidRDefault="00557C6C" w:rsidP="00557C6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57C6C" w:rsidRPr="00557C6C" w:rsidRDefault="00557C6C" w:rsidP="00557C6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Выпускник на базовом уровне научится:  </w:t>
      </w:r>
    </w:p>
    <w:p w:rsidR="00557C6C" w:rsidRPr="00557C6C" w:rsidRDefault="00557C6C" w:rsidP="00557C6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 использовать</w:t>
      </w:r>
      <w:proofErr w:type="gramEnd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компьютерные      энциклопедии,     словари,   информационные системы в Интернете; вести поиск в информационных системах;  </w:t>
      </w:r>
    </w:p>
    <w:p w:rsidR="00557C6C" w:rsidRPr="00557C6C" w:rsidRDefault="00557C6C" w:rsidP="00557C6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 использовать</w:t>
      </w:r>
      <w:proofErr w:type="gramEnd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сетевые хранилища данных и облачные сервисы;  </w:t>
      </w:r>
    </w:p>
    <w:p w:rsidR="00557C6C" w:rsidRPr="00557C6C" w:rsidRDefault="00557C6C" w:rsidP="00557C6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 использовать</w:t>
      </w:r>
      <w:proofErr w:type="gramEnd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в  повседневной      деятельности     информационные      ресурсы   интернет-сервисов    и  виртуальных     пространств коллективного     взаимодействия,   соблюдая   авторские   права   и   руководствуясь   правилами   сетевого этикета.  </w:t>
      </w:r>
    </w:p>
    <w:p w:rsidR="00557C6C" w:rsidRPr="00557C6C" w:rsidRDefault="00557C6C" w:rsidP="00557C6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Выпускник на базовом уровне получит возможность научиться:  </w:t>
      </w:r>
    </w:p>
    <w:p w:rsidR="00557C6C" w:rsidRPr="00557C6C" w:rsidRDefault="00557C6C" w:rsidP="00557C6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 использовать</w:t>
      </w:r>
      <w:proofErr w:type="gramEnd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компьютерные   сети   и   определять   их   роли   в   современном   мире;   узнать   базовые   принципы   организации   и   функционирования     компьютерных      сетей,  нормы    информационной      этики и права;  </w:t>
      </w:r>
    </w:p>
    <w:p w:rsidR="00557C6C" w:rsidRPr="00557C6C" w:rsidRDefault="00557C6C" w:rsidP="00557C6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 анализировать</w:t>
      </w:r>
      <w:proofErr w:type="gramEnd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 доменные    имена   компьютеров     и  адреса  документов в Интернете;  </w:t>
      </w:r>
    </w:p>
    <w:p w:rsidR="00557C6C" w:rsidRPr="00557C6C" w:rsidRDefault="00557C6C" w:rsidP="00557C6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 понимать</w:t>
      </w:r>
      <w:proofErr w:type="gramEnd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общие   принципы   разработки   и   функционирования   интернет- приложений;  </w:t>
      </w:r>
    </w:p>
    <w:p w:rsidR="00557C6C" w:rsidRPr="00557C6C" w:rsidRDefault="00557C6C" w:rsidP="00557C6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 создавать</w:t>
      </w:r>
      <w:proofErr w:type="gramEnd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веб-страницы, содержащие списки, рисунки, гиперссылки,   таблицы,    формы;    организовывать      личное   информационное  </w:t>
      </w:r>
    </w:p>
    <w:p w:rsidR="00557C6C" w:rsidRPr="00557C6C" w:rsidRDefault="00557C6C" w:rsidP="00557C6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 </w:t>
      </w:r>
      <w:proofErr w:type="gramStart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пространство</w:t>
      </w:r>
      <w:proofErr w:type="gramEnd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 </w:t>
      </w:r>
    </w:p>
    <w:p w:rsidR="00557C6C" w:rsidRPr="00557C6C" w:rsidRDefault="00557C6C" w:rsidP="00557C6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 критически</w:t>
      </w:r>
      <w:proofErr w:type="gramEnd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оценивать   информацию,   полученную   из   сети   Интернет. </w:t>
      </w:r>
    </w:p>
    <w:p w:rsidR="00557C6C" w:rsidRPr="00557C6C" w:rsidRDefault="00557C6C" w:rsidP="00557C6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57C6C" w:rsidRPr="00557C6C" w:rsidRDefault="00557C6C" w:rsidP="00557C6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Основы социальной информатики</w:t>
      </w: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57C6C" w:rsidRPr="00557C6C" w:rsidRDefault="00557C6C" w:rsidP="00557C6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57C6C" w:rsidRPr="00557C6C" w:rsidRDefault="00557C6C" w:rsidP="00557C6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Выпускник на базовом уровне получит возможность научиться:  </w:t>
      </w:r>
    </w:p>
    <w:p w:rsidR="00557C6C" w:rsidRPr="00557C6C" w:rsidRDefault="00557C6C" w:rsidP="00557C6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  <w:proofErr w:type="gramStart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 использовать</w:t>
      </w:r>
      <w:proofErr w:type="gramEnd"/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принципы     обеспечения   информационной       безопасности,   способы   и  средства   обеспечения   надежного    функционирования средств ИКТ. </w:t>
      </w:r>
    </w:p>
    <w:p w:rsidR="00557C6C" w:rsidRPr="00557C6C" w:rsidRDefault="00557C6C" w:rsidP="00557C6C">
      <w:pPr>
        <w:spacing w:after="0" w:line="240" w:lineRule="auto"/>
        <w:ind w:firstLine="705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57C6C" w:rsidRPr="00557C6C" w:rsidRDefault="00557C6C" w:rsidP="00557C6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57C6C" w:rsidRPr="00557C6C" w:rsidRDefault="00557C6C" w:rsidP="00557C6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учебного предмета.</w:t>
      </w:r>
      <w:r w:rsidRPr="00557C6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57C6C" w:rsidRPr="00557C6C" w:rsidRDefault="00557C6C" w:rsidP="00557C6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57C6C" w:rsidRPr="00557C6C" w:rsidRDefault="00557C6C" w:rsidP="00557C6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рассматривает следующее распределение учебного материала. </w:t>
      </w:r>
    </w:p>
    <w:p w:rsidR="00557C6C" w:rsidRPr="00557C6C" w:rsidRDefault="00557C6C" w:rsidP="00557C6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557C6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5"/>
        <w:gridCol w:w="1903"/>
      </w:tblGrid>
      <w:tr w:rsidR="00557C6C" w:rsidRPr="00557C6C" w:rsidTr="00557C6C"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57C6C" w:rsidRPr="00557C6C" w:rsidRDefault="00557C6C" w:rsidP="00557C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C6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Содержание</w:t>
            </w:r>
            <w:proofErr w:type="spellEnd"/>
            <w:r w:rsidRPr="00557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57C6C" w:rsidRPr="00557C6C" w:rsidRDefault="00557C6C" w:rsidP="00557C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C6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Количество</w:t>
            </w:r>
            <w:proofErr w:type="spellEnd"/>
            <w:r w:rsidRPr="00557C6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proofErr w:type="spellStart"/>
            <w:r w:rsidRPr="00557C6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часов</w:t>
            </w:r>
            <w:proofErr w:type="spellEnd"/>
            <w:r w:rsidRPr="00557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7C6C" w:rsidRPr="00557C6C" w:rsidTr="00557C6C">
        <w:tc>
          <w:tcPr>
            <w:tcW w:w="61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57C6C" w:rsidRPr="00557C6C" w:rsidRDefault="00557C6C" w:rsidP="00557C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57C6C" w:rsidRPr="00557C6C" w:rsidRDefault="00557C6C" w:rsidP="00557C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информации в электронных таблицах </w:t>
            </w:r>
          </w:p>
          <w:p w:rsidR="00557C6C" w:rsidRPr="00557C6C" w:rsidRDefault="00557C6C" w:rsidP="00557C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57C6C" w:rsidRPr="00557C6C" w:rsidRDefault="00557C6C" w:rsidP="00557C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57C6C" w:rsidRPr="00557C6C" w:rsidTr="00557C6C">
        <w:tc>
          <w:tcPr>
            <w:tcW w:w="61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57C6C" w:rsidRPr="00557C6C" w:rsidRDefault="00557C6C" w:rsidP="00557C6C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C6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Входной</w:t>
            </w:r>
            <w:proofErr w:type="spellEnd"/>
            <w:r w:rsidRPr="00557C6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proofErr w:type="spellStart"/>
            <w:r w:rsidRPr="00557C6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мониторинг</w:t>
            </w:r>
            <w:proofErr w:type="spellEnd"/>
            <w:r w:rsidRPr="00557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57C6C" w:rsidRPr="00557C6C" w:rsidRDefault="00557C6C" w:rsidP="00557C6C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57C6C" w:rsidRPr="00557C6C" w:rsidRDefault="00557C6C" w:rsidP="00557C6C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6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557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7C6C" w:rsidRPr="00557C6C" w:rsidTr="00557C6C">
        <w:tc>
          <w:tcPr>
            <w:tcW w:w="61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57C6C" w:rsidRPr="00557C6C" w:rsidRDefault="00557C6C" w:rsidP="00557C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57C6C" w:rsidRPr="00557C6C" w:rsidRDefault="00557C6C" w:rsidP="00557C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Алгоритмы и элементы программирования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57C6C" w:rsidRPr="00557C6C" w:rsidRDefault="00557C6C" w:rsidP="00557C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557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7C6C" w:rsidRPr="00557C6C" w:rsidTr="00557C6C">
        <w:tc>
          <w:tcPr>
            <w:tcW w:w="61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57C6C" w:rsidRPr="00557C6C" w:rsidRDefault="00557C6C" w:rsidP="00557C6C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 </w:t>
            </w:r>
          </w:p>
          <w:p w:rsidR="00557C6C" w:rsidRPr="00557C6C" w:rsidRDefault="00557C6C" w:rsidP="00557C6C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57C6C" w:rsidRPr="00557C6C" w:rsidRDefault="00557C6C" w:rsidP="00557C6C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</w:t>
            </w:r>
          </w:p>
        </w:tc>
      </w:tr>
      <w:tr w:rsidR="00557C6C" w:rsidRPr="00557C6C" w:rsidTr="00557C6C">
        <w:tc>
          <w:tcPr>
            <w:tcW w:w="61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57C6C" w:rsidRPr="00557C6C" w:rsidRDefault="00557C6C" w:rsidP="00557C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57C6C" w:rsidRPr="00557C6C" w:rsidRDefault="00557C6C" w:rsidP="00557C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моделирование </w:t>
            </w:r>
          </w:p>
          <w:p w:rsidR="00557C6C" w:rsidRPr="00557C6C" w:rsidRDefault="00557C6C" w:rsidP="00557C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57C6C" w:rsidRPr="00557C6C" w:rsidRDefault="00557C6C" w:rsidP="00557C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557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7C6C" w:rsidRPr="00557C6C" w:rsidTr="00557C6C">
        <w:tc>
          <w:tcPr>
            <w:tcW w:w="61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57C6C" w:rsidRPr="00557C6C" w:rsidRDefault="00557C6C" w:rsidP="00557C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57C6C" w:rsidRPr="00557C6C" w:rsidRDefault="00557C6C" w:rsidP="00557C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Сетевые информационные технологии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57C6C" w:rsidRPr="00557C6C" w:rsidRDefault="00557C6C" w:rsidP="00557C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557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7C6C" w:rsidRPr="00557C6C" w:rsidTr="00557C6C">
        <w:tc>
          <w:tcPr>
            <w:tcW w:w="61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57C6C" w:rsidRPr="00557C6C" w:rsidRDefault="00557C6C" w:rsidP="00557C6C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C6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Контрольная</w:t>
            </w:r>
            <w:proofErr w:type="spellEnd"/>
            <w:r w:rsidRPr="00557C6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proofErr w:type="spellStart"/>
            <w:r w:rsidRPr="00557C6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работа</w:t>
            </w:r>
            <w:proofErr w:type="spellEnd"/>
            <w:r w:rsidRPr="00557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57C6C" w:rsidRPr="00557C6C" w:rsidRDefault="00557C6C" w:rsidP="00557C6C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57C6C" w:rsidRPr="00557C6C" w:rsidRDefault="00557C6C" w:rsidP="00557C6C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6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557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7C6C" w:rsidRPr="00557C6C" w:rsidTr="00557C6C">
        <w:tc>
          <w:tcPr>
            <w:tcW w:w="61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57C6C" w:rsidRPr="00557C6C" w:rsidRDefault="00557C6C" w:rsidP="00557C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57C6C" w:rsidRPr="00557C6C" w:rsidRDefault="00557C6C" w:rsidP="00557C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социальной информатики </w:t>
            </w:r>
          </w:p>
          <w:p w:rsidR="00557C6C" w:rsidRPr="00557C6C" w:rsidRDefault="00557C6C" w:rsidP="00557C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57C6C" w:rsidRPr="00557C6C" w:rsidRDefault="00557C6C" w:rsidP="00557C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557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7C6C" w:rsidRPr="00557C6C" w:rsidTr="00557C6C">
        <w:tc>
          <w:tcPr>
            <w:tcW w:w="61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57C6C" w:rsidRPr="00557C6C" w:rsidRDefault="00557C6C" w:rsidP="00557C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57C6C" w:rsidRDefault="00557C6C" w:rsidP="00557C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экзамену </w:t>
            </w:r>
          </w:p>
          <w:p w:rsidR="00557C6C" w:rsidRPr="00557C6C" w:rsidRDefault="00557C6C" w:rsidP="00557C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57C6C" w:rsidRPr="00557C6C" w:rsidRDefault="00557C6C" w:rsidP="00557C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57C6C" w:rsidRPr="00557C6C" w:rsidTr="00557C6C">
        <w:tc>
          <w:tcPr>
            <w:tcW w:w="61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57C6C" w:rsidRDefault="00557C6C" w:rsidP="00557C6C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57C6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Административная</w:t>
            </w:r>
            <w:proofErr w:type="spellEnd"/>
            <w:r w:rsidRPr="00557C6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proofErr w:type="spellStart"/>
            <w:r w:rsidRPr="00557C6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контрольная</w:t>
            </w:r>
            <w:proofErr w:type="spellEnd"/>
            <w:r w:rsidRPr="00557C6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proofErr w:type="spellStart"/>
            <w:r w:rsidRPr="00557C6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работа</w:t>
            </w:r>
            <w:proofErr w:type="spellEnd"/>
          </w:p>
          <w:p w:rsidR="00557C6C" w:rsidRDefault="00557C6C" w:rsidP="00557C6C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557C6C" w:rsidRPr="00557C6C" w:rsidRDefault="00557C6C" w:rsidP="00557C6C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  <w:r w:rsidRPr="00557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57C6C" w:rsidRPr="00557C6C" w:rsidRDefault="00557C6C" w:rsidP="00557C6C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57C6C" w:rsidRPr="00557C6C" w:rsidRDefault="00557C6C" w:rsidP="00557C6C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57C6C" w:rsidRPr="00557C6C" w:rsidRDefault="00557C6C" w:rsidP="00557C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557C6C" w:rsidRPr="00557C6C" w:rsidTr="00557C6C">
        <w:tc>
          <w:tcPr>
            <w:tcW w:w="61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57C6C" w:rsidRPr="00557C6C" w:rsidRDefault="00557C6C" w:rsidP="00557C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C6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Всего</w:t>
            </w:r>
            <w:proofErr w:type="spellEnd"/>
            <w:r w:rsidRPr="00557C6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557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57C6C" w:rsidRPr="00557C6C" w:rsidRDefault="00557C6C" w:rsidP="00557C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  <w:r w:rsidRPr="00557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280FD3" w:rsidRDefault="00280FD3"/>
    <w:p w:rsidR="00E648D7" w:rsidRDefault="00E648D7" w:rsidP="00E648D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Обработка информации в электронных таблицах (6 часа)</w:t>
      </w: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Табличный процессор. Основные сведения. Некоторые приемы ввода и редактирования </w:t>
      </w:r>
      <w:proofErr w:type="spellStart"/>
      <w:r>
        <w:rPr>
          <w:rStyle w:val="spellingerror"/>
        </w:rPr>
        <w:t>данных.Редактирование</w:t>
      </w:r>
      <w:proofErr w:type="spellEnd"/>
      <w:r>
        <w:rPr>
          <w:rStyle w:val="normaltextrun"/>
        </w:rPr>
        <w:t> и форматирование в табличном процессоре. Редактирование книги и электронной таблицы.</w:t>
      </w: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scxw5099835"/>
          <w:rFonts w:ascii="Calibri" w:hAnsi="Calibri" w:cs="Segoe UI"/>
        </w:rPr>
        <w:t> </w:t>
      </w:r>
      <w:r>
        <w:rPr>
          <w:rFonts w:ascii="Calibri" w:hAnsi="Calibri" w:cs="Segoe UI"/>
        </w:rPr>
        <w:br/>
      </w: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Встроенные функции и их использование. Общие сведения о функциях. Математические и статические функции. </w:t>
      </w:r>
      <w:r w:rsidRPr="00E648D7">
        <w:rPr>
          <w:rStyle w:val="spellingerror"/>
        </w:rPr>
        <w:t>Логические</w:t>
      </w:r>
      <w:r>
        <w:rPr>
          <w:rStyle w:val="normaltextrun"/>
          <w:lang w:val="en-US"/>
        </w:rPr>
        <w:t> </w:t>
      </w:r>
      <w:r w:rsidRPr="00E648D7">
        <w:rPr>
          <w:rStyle w:val="spellingerror"/>
        </w:rPr>
        <w:t>функции</w:t>
      </w:r>
      <w:r w:rsidRPr="00E648D7">
        <w:rPr>
          <w:rStyle w:val="normaltextrun"/>
        </w:rPr>
        <w:t>.</w:t>
      </w:r>
      <w:r>
        <w:rPr>
          <w:rStyle w:val="normaltextrun"/>
          <w:lang w:val="en-US"/>
        </w:rPr>
        <w:t> </w:t>
      </w:r>
      <w:r w:rsidRPr="00E648D7">
        <w:rPr>
          <w:rStyle w:val="spellingerror"/>
        </w:rPr>
        <w:t>Финансовые</w:t>
      </w:r>
      <w:r>
        <w:rPr>
          <w:rStyle w:val="normaltextrun"/>
          <w:lang w:val="en-US"/>
        </w:rPr>
        <w:t> </w:t>
      </w:r>
      <w:r w:rsidRPr="00E648D7">
        <w:rPr>
          <w:rStyle w:val="spellingerror"/>
        </w:rPr>
        <w:t>функции</w:t>
      </w:r>
      <w:r w:rsidRPr="00E648D7">
        <w:rPr>
          <w:rStyle w:val="normaltextrun"/>
        </w:rPr>
        <w:t>.</w:t>
      </w:r>
      <w:r>
        <w:rPr>
          <w:rStyle w:val="normaltextrun"/>
          <w:lang w:val="en-US"/>
        </w:rPr>
        <w:t> </w:t>
      </w:r>
      <w:r w:rsidRPr="00E648D7">
        <w:rPr>
          <w:rStyle w:val="spellingerror"/>
        </w:rPr>
        <w:t>Текстовые</w:t>
      </w:r>
      <w:r>
        <w:rPr>
          <w:rStyle w:val="normaltextrun"/>
          <w:lang w:val="en-US"/>
        </w:rPr>
        <w:t> </w:t>
      </w:r>
      <w:r w:rsidRPr="00E648D7">
        <w:rPr>
          <w:rStyle w:val="spellingerror"/>
        </w:rPr>
        <w:t>функции</w:t>
      </w:r>
      <w:r w:rsidRPr="00E648D7">
        <w:rPr>
          <w:rStyle w:val="normaltextrun"/>
        </w:rPr>
        <w:t>.</w:t>
      </w: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Входной мониторинг.</w:t>
      </w:r>
      <w:r>
        <w:rPr>
          <w:rStyle w:val="eop"/>
        </w:rPr>
        <w:t> (+1 час)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lastRenderedPageBreak/>
        <w:t>Инструменты анализа данных. Диаграммы. Сортировка данных. </w:t>
      </w:r>
      <w:r w:rsidRPr="00E648D7">
        <w:rPr>
          <w:rStyle w:val="spellingerror"/>
        </w:rPr>
        <w:t>Фильтрация</w:t>
      </w:r>
      <w:r>
        <w:rPr>
          <w:rStyle w:val="normaltextrun"/>
          <w:lang w:val="en-US"/>
        </w:rPr>
        <w:t> </w:t>
      </w:r>
      <w:r w:rsidRPr="00E648D7">
        <w:rPr>
          <w:rStyle w:val="spellingerror"/>
        </w:rPr>
        <w:t>данных</w:t>
      </w:r>
      <w:r w:rsidRPr="00E648D7">
        <w:rPr>
          <w:rStyle w:val="normaltextrun"/>
        </w:rPr>
        <w:t>.</w:t>
      </w:r>
      <w:r>
        <w:rPr>
          <w:rStyle w:val="normaltextrun"/>
          <w:lang w:val="en-US"/>
        </w:rPr>
        <w:t> </w:t>
      </w:r>
      <w:r w:rsidRPr="00E648D7">
        <w:rPr>
          <w:rStyle w:val="spellingerror"/>
        </w:rPr>
        <w:t>Подбор</w:t>
      </w:r>
      <w:r>
        <w:rPr>
          <w:rStyle w:val="normaltextrun"/>
          <w:lang w:val="en-US"/>
        </w:rPr>
        <w:t> </w:t>
      </w:r>
      <w:r w:rsidRPr="00E648D7">
        <w:rPr>
          <w:rStyle w:val="spellingerror"/>
        </w:rPr>
        <w:t>параметра</w:t>
      </w:r>
      <w:r w:rsidRPr="00E648D7">
        <w:rPr>
          <w:rStyle w:val="normaltextrun"/>
        </w:rPr>
        <w:t>.</w:t>
      </w:r>
      <w:r>
        <w:rPr>
          <w:rStyle w:val="normaltextrun"/>
          <w:lang w:val="en-US"/>
        </w:rPr>
        <w:t> </w:t>
      </w: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Алгоритмы</w:t>
      </w:r>
      <w:r w:rsidR="003D36C5">
        <w:rPr>
          <w:rStyle w:val="normaltextrun"/>
          <w:b/>
          <w:bCs/>
        </w:rPr>
        <w:t xml:space="preserve"> и элементы программирования (22 часа</w:t>
      </w:r>
      <w:r>
        <w:rPr>
          <w:rStyle w:val="normaltextrun"/>
          <w:b/>
          <w:bCs/>
        </w:rPr>
        <w:t>)</w:t>
      </w: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Основные сведения об алгоритмах. Понятие алгоритма. Свойства алгоритма. Способы записи алгоритма. </w:t>
      </w:r>
      <w:r w:rsidRPr="00E648D7">
        <w:rPr>
          <w:rStyle w:val="spellingerror"/>
        </w:rPr>
        <w:t>Понятие</w:t>
      </w:r>
      <w:r>
        <w:rPr>
          <w:rStyle w:val="normaltextrun"/>
          <w:lang w:val="en-US"/>
        </w:rPr>
        <w:t> </w:t>
      </w:r>
      <w:r w:rsidRPr="00E648D7">
        <w:rPr>
          <w:rStyle w:val="spellingerror"/>
        </w:rPr>
        <w:t>сложности</w:t>
      </w:r>
      <w:r>
        <w:rPr>
          <w:rStyle w:val="normaltextrun"/>
          <w:lang w:val="en-US"/>
        </w:rPr>
        <w:t> </w:t>
      </w:r>
      <w:r w:rsidRPr="00E648D7">
        <w:rPr>
          <w:rStyle w:val="spellingerror"/>
        </w:rPr>
        <w:t>алгоритма</w:t>
      </w:r>
      <w:r w:rsidRPr="00E648D7">
        <w:rPr>
          <w:rStyle w:val="normaltextrun"/>
        </w:rPr>
        <w:t>.</w:t>
      </w: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Алгоритмические структуры. Последовательная алгоритмическая структура. </w:t>
      </w:r>
      <w:r w:rsidRPr="00E648D7">
        <w:rPr>
          <w:rStyle w:val="spellingerror"/>
        </w:rPr>
        <w:t>Алгоритмическая</w:t>
      </w:r>
      <w:r>
        <w:rPr>
          <w:rStyle w:val="normaltextrun"/>
          <w:lang w:val="en-US"/>
        </w:rPr>
        <w:t> </w:t>
      </w:r>
      <w:r w:rsidRPr="00E648D7">
        <w:rPr>
          <w:rStyle w:val="spellingerror"/>
        </w:rPr>
        <w:t>конструкция</w:t>
      </w:r>
      <w:r>
        <w:rPr>
          <w:rStyle w:val="normaltextrun"/>
          <w:lang w:val="en-US"/>
        </w:rPr>
        <w:t> </w:t>
      </w:r>
      <w:r w:rsidRPr="00E648D7">
        <w:rPr>
          <w:rStyle w:val="normaltextrun"/>
        </w:rPr>
        <w:t>«</w:t>
      </w:r>
      <w:r w:rsidRPr="00E648D7">
        <w:rPr>
          <w:rStyle w:val="spellingerror"/>
        </w:rPr>
        <w:t>ветвление</w:t>
      </w:r>
      <w:r w:rsidRPr="00E648D7">
        <w:rPr>
          <w:rStyle w:val="normaltextrun"/>
        </w:rPr>
        <w:t>»</w:t>
      </w:r>
      <w:r>
        <w:rPr>
          <w:rStyle w:val="normaltextrun"/>
        </w:rPr>
        <w:t>.</w:t>
      </w:r>
      <w:r>
        <w:rPr>
          <w:rStyle w:val="eop"/>
        </w:rPr>
        <w:t> </w:t>
      </w:r>
    </w:p>
    <w:p w:rsidR="00E648D7" w:rsidRDefault="003D36C5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 xml:space="preserve">Решение задания ЕГЭ </w:t>
      </w:r>
      <w:r w:rsidR="00E648D7"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Контрольная работа</w:t>
      </w: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Циклическая алгоритмическая конструкция.</w:t>
      </w: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Запись алгоритмов на языках программирования. Структурная организация данных. Некоторые сведения о языке программирования </w:t>
      </w:r>
      <w:r>
        <w:rPr>
          <w:rStyle w:val="normaltextrun"/>
          <w:lang w:val="en-US"/>
        </w:rPr>
        <w:t>Pascal</w:t>
      </w:r>
      <w:r>
        <w:rPr>
          <w:rStyle w:val="normaltextrun"/>
        </w:rPr>
        <w:t>.</w:t>
      </w:r>
      <w:r>
        <w:rPr>
          <w:rStyle w:val="eop"/>
        </w:rPr>
        <w:t> </w:t>
      </w:r>
    </w:p>
    <w:p w:rsidR="00E648D7" w:rsidRDefault="003D36C5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 xml:space="preserve">Решение задания ЕГЭ 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Анализ программ с помощью трассировочных таблиц.</w:t>
      </w: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8</w:t>
      </w: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E648D7">
        <w:rPr>
          <w:rStyle w:val="spellingerror"/>
        </w:rPr>
        <w:t>Другие</w:t>
      </w:r>
      <w:r>
        <w:rPr>
          <w:rStyle w:val="normaltextrun"/>
          <w:lang w:val="en-US"/>
        </w:rPr>
        <w:t> </w:t>
      </w:r>
      <w:r w:rsidRPr="00E648D7">
        <w:rPr>
          <w:rStyle w:val="spellingerror"/>
        </w:rPr>
        <w:t>приемы</w:t>
      </w:r>
      <w:r>
        <w:rPr>
          <w:rStyle w:val="normaltextrun"/>
          <w:lang w:val="en-US"/>
        </w:rPr>
        <w:t> </w:t>
      </w:r>
      <w:r w:rsidRPr="00E648D7">
        <w:rPr>
          <w:rStyle w:val="spellingerror"/>
        </w:rPr>
        <w:t>анализа</w:t>
      </w:r>
      <w:r>
        <w:rPr>
          <w:rStyle w:val="normaltextrun"/>
          <w:lang w:val="en-US"/>
        </w:rPr>
        <w:t> </w:t>
      </w:r>
      <w:r w:rsidRPr="00E648D7">
        <w:rPr>
          <w:rStyle w:val="spellingerror"/>
        </w:rPr>
        <w:t>программ</w:t>
      </w:r>
      <w:r w:rsidRPr="00E648D7">
        <w:rPr>
          <w:rStyle w:val="normaltextrun"/>
        </w:rPr>
        <w:t>.</w:t>
      </w:r>
      <w:r>
        <w:rPr>
          <w:rStyle w:val="eop"/>
        </w:rPr>
        <w:t> </w:t>
      </w:r>
    </w:p>
    <w:p w:rsidR="00E648D7" w:rsidRDefault="003D36C5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 xml:space="preserve">Решение задания ЕГЭ 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Общие сведения об одномерных массивах. Задачи поиска элемента с заданными свойствами. </w:t>
      </w:r>
      <w:r w:rsidRPr="00E648D7">
        <w:rPr>
          <w:rStyle w:val="spellingerror"/>
        </w:rPr>
        <w:t>Проверка</w:t>
      </w:r>
      <w:r>
        <w:rPr>
          <w:rStyle w:val="normaltextrun"/>
          <w:lang w:val="en-US"/>
        </w:rPr>
        <w:t> </w:t>
      </w:r>
      <w:r w:rsidRPr="00E648D7">
        <w:rPr>
          <w:rStyle w:val="spellingerror"/>
        </w:rPr>
        <w:t>соответствия</w:t>
      </w:r>
      <w:r>
        <w:rPr>
          <w:rStyle w:val="normaltextrun"/>
          <w:lang w:val="en-US"/>
        </w:rPr>
        <w:t> </w:t>
      </w:r>
      <w:r w:rsidRPr="00E648D7">
        <w:rPr>
          <w:rStyle w:val="spellingerror"/>
        </w:rPr>
        <w:t>элементов</w:t>
      </w:r>
      <w:r>
        <w:rPr>
          <w:rStyle w:val="normaltextrun"/>
          <w:lang w:val="en-US"/>
        </w:rPr>
        <w:t> </w:t>
      </w:r>
      <w:r w:rsidRPr="00E648D7">
        <w:rPr>
          <w:rStyle w:val="spellingerror"/>
        </w:rPr>
        <w:t>массива</w:t>
      </w:r>
      <w:r>
        <w:rPr>
          <w:rStyle w:val="normaltextrun"/>
          <w:lang w:val="en-US"/>
        </w:rPr>
        <w:t> </w:t>
      </w:r>
      <w:r w:rsidRPr="00E648D7">
        <w:rPr>
          <w:rStyle w:val="spellingerror"/>
        </w:rPr>
        <w:t>некоторому</w:t>
      </w:r>
      <w:r>
        <w:rPr>
          <w:rStyle w:val="normaltextrun"/>
          <w:lang w:val="en-US"/>
        </w:rPr>
        <w:t> </w:t>
      </w:r>
      <w:r w:rsidRPr="00E648D7">
        <w:rPr>
          <w:rStyle w:val="spellingerror"/>
        </w:rPr>
        <w:t>условию</w:t>
      </w:r>
      <w:r w:rsidRPr="00E648D7">
        <w:rPr>
          <w:rStyle w:val="normaltextrun"/>
        </w:rPr>
        <w:t>.</w:t>
      </w:r>
      <w:r>
        <w:rPr>
          <w:rStyle w:val="eop"/>
        </w:rPr>
        <w:t> </w:t>
      </w:r>
    </w:p>
    <w:p w:rsidR="00E648D7" w:rsidRDefault="003D36C5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 xml:space="preserve">Решение задания ЕГЭ </w:t>
      </w:r>
      <w:r w:rsidR="00E648D7"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Удаление и вставка элементов массива. Перестановка всех элементов массива в обратном порядке. </w:t>
      </w:r>
      <w:r w:rsidRPr="00E648D7">
        <w:rPr>
          <w:rStyle w:val="spellingerror"/>
        </w:rPr>
        <w:t>Сортировка</w:t>
      </w:r>
      <w:r>
        <w:rPr>
          <w:rStyle w:val="normaltextrun"/>
          <w:lang w:val="en-US"/>
        </w:rPr>
        <w:t> </w:t>
      </w:r>
      <w:r w:rsidRPr="00E648D7">
        <w:rPr>
          <w:rStyle w:val="spellingerror"/>
        </w:rPr>
        <w:t>массива</w:t>
      </w:r>
      <w:r w:rsidRPr="00E648D7">
        <w:rPr>
          <w:rStyle w:val="normaltextrun"/>
        </w:rPr>
        <w:t>.</w:t>
      </w:r>
      <w:r>
        <w:rPr>
          <w:rStyle w:val="eop"/>
        </w:rPr>
        <w:t> </w:t>
      </w:r>
    </w:p>
    <w:p w:rsidR="00E648D7" w:rsidRDefault="003D36C5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 xml:space="preserve">Решение задания ЕГЭ 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Общее представление о структурном программировании. </w:t>
      </w:r>
      <w:r w:rsidRPr="00E648D7">
        <w:rPr>
          <w:rStyle w:val="spellingerror"/>
        </w:rPr>
        <w:t>Вспомогательный</w:t>
      </w:r>
      <w:r>
        <w:rPr>
          <w:rStyle w:val="normaltextrun"/>
          <w:lang w:val="en-US"/>
        </w:rPr>
        <w:t> </w:t>
      </w:r>
      <w:r w:rsidRPr="00E648D7">
        <w:rPr>
          <w:rStyle w:val="spellingerror"/>
        </w:rPr>
        <w:t>алгоритм</w:t>
      </w:r>
      <w:r w:rsidRPr="00E648D7">
        <w:rPr>
          <w:rStyle w:val="normaltextrun"/>
        </w:rPr>
        <w:t>.</w:t>
      </w:r>
      <w:r>
        <w:rPr>
          <w:rStyle w:val="normaltextrun"/>
          <w:lang w:val="en-US"/>
        </w:rPr>
        <w:t> </w:t>
      </w:r>
      <w:r>
        <w:rPr>
          <w:rStyle w:val="eop"/>
        </w:rPr>
        <w:t> </w:t>
      </w:r>
    </w:p>
    <w:p w:rsidR="00E648D7" w:rsidRDefault="003D36C5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 xml:space="preserve">Решение задания ЕГЭ </w:t>
      </w:r>
      <w:r w:rsidR="00E648D7"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Контрольная работа</w:t>
      </w:r>
      <w:r>
        <w:rPr>
          <w:rStyle w:val="eop"/>
          <w:color w:val="000000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E648D7">
        <w:rPr>
          <w:rStyle w:val="spellingerror"/>
        </w:rPr>
        <w:t>Рекурсивные</w:t>
      </w:r>
      <w:r>
        <w:rPr>
          <w:rStyle w:val="normaltextrun"/>
          <w:lang w:val="en-US"/>
        </w:rPr>
        <w:t> </w:t>
      </w:r>
      <w:r w:rsidRPr="00E648D7">
        <w:rPr>
          <w:rStyle w:val="spellingerror"/>
        </w:rPr>
        <w:t>алгоритмы</w:t>
      </w: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Решени</w:t>
      </w:r>
      <w:r w:rsidR="003D36C5">
        <w:rPr>
          <w:rStyle w:val="normaltextrun"/>
        </w:rPr>
        <w:t xml:space="preserve">е задания ЕГЭ </w:t>
      </w: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E648D7">
        <w:rPr>
          <w:rStyle w:val="spellingerror"/>
        </w:rPr>
        <w:t>Рекурсивные</w:t>
      </w:r>
      <w:r>
        <w:rPr>
          <w:rStyle w:val="normaltextrun"/>
          <w:lang w:val="en-US"/>
        </w:rPr>
        <w:t> </w:t>
      </w:r>
      <w:r w:rsidRPr="00E648D7">
        <w:rPr>
          <w:rStyle w:val="spellingerror"/>
        </w:rPr>
        <w:t>алгоритмы</w:t>
      </w:r>
      <w:r>
        <w:rPr>
          <w:rStyle w:val="eop"/>
        </w:rPr>
        <w:t> </w:t>
      </w:r>
    </w:p>
    <w:p w:rsidR="00E648D7" w:rsidRDefault="003D36C5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 xml:space="preserve">Решение задания ЕГЭ </w:t>
      </w:r>
      <w:r w:rsidR="00E648D7"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</w:rPr>
        <w:t> </w:t>
      </w:r>
    </w:p>
    <w:p w:rsidR="00E648D7" w:rsidRDefault="003D36C5" w:rsidP="00E648D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lastRenderedPageBreak/>
        <w:t xml:space="preserve">Информационное моделирование (11 </w:t>
      </w:r>
      <w:r w:rsidR="00E648D7">
        <w:rPr>
          <w:rStyle w:val="normaltextrun"/>
          <w:b/>
          <w:bCs/>
        </w:rPr>
        <w:t>часов)</w:t>
      </w:r>
      <w:r w:rsidR="00E648D7"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Модели и моделирование. Общие сведения о моделировании. Компьютерное моделирование. Списки, графы, деревья, таблицы.</w:t>
      </w: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Решение задания ЕГЭ</w:t>
      </w:r>
      <w:r w:rsidR="003D36C5">
        <w:rPr>
          <w:rStyle w:val="normaltextrun"/>
        </w:rPr>
        <w:t xml:space="preserve"> </w:t>
      </w: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Моделирование на графах. Алгоритмы нахождения кратчайших путей между вершинами графа.  </w:t>
      </w:r>
      <w:r w:rsidRPr="00E648D7">
        <w:rPr>
          <w:rStyle w:val="spellingerror"/>
        </w:rPr>
        <w:t>Алгоритм</w:t>
      </w:r>
      <w:r>
        <w:rPr>
          <w:rStyle w:val="normaltextrun"/>
          <w:lang w:val="en-US"/>
        </w:rPr>
        <w:t> </w:t>
      </w:r>
      <w:proofErr w:type="spellStart"/>
      <w:r w:rsidRPr="00E648D7">
        <w:rPr>
          <w:rStyle w:val="spellingerror"/>
        </w:rPr>
        <w:t>Дейкстры</w:t>
      </w:r>
      <w:proofErr w:type="spellEnd"/>
      <w:r w:rsidRPr="00E648D7">
        <w:rPr>
          <w:rStyle w:val="normaltextrun"/>
        </w:rPr>
        <w:t>.</w:t>
      </w:r>
      <w:r>
        <w:rPr>
          <w:rStyle w:val="eop"/>
        </w:rPr>
        <w:t> </w:t>
      </w:r>
    </w:p>
    <w:p w:rsidR="00E648D7" w:rsidRDefault="003D36C5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 xml:space="preserve">Решение задания ЕГЭ 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E648D7">
        <w:rPr>
          <w:rStyle w:val="spellingerror"/>
        </w:rPr>
        <w:t>Знакомство</w:t>
      </w:r>
      <w:r>
        <w:rPr>
          <w:rStyle w:val="normaltextrun"/>
          <w:lang w:val="en-US"/>
        </w:rPr>
        <w:t> </w:t>
      </w:r>
      <w:r w:rsidRPr="00E648D7">
        <w:rPr>
          <w:rStyle w:val="normaltextrun"/>
        </w:rPr>
        <w:t>с</w:t>
      </w:r>
      <w:r>
        <w:rPr>
          <w:rStyle w:val="normaltextrun"/>
          <w:lang w:val="en-US"/>
        </w:rPr>
        <w:t> </w:t>
      </w:r>
      <w:r w:rsidRPr="00E648D7">
        <w:rPr>
          <w:rStyle w:val="spellingerror"/>
        </w:rPr>
        <w:t>теорией</w:t>
      </w:r>
      <w:r>
        <w:rPr>
          <w:rStyle w:val="normaltextrun"/>
          <w:lang w:val="en-US"/>
        </w:rPr>
        <w:t> </w:t>
      </w:r>
      <w:r w:rsidRPr="00E648D7">
        <w:rPr>
          <w:rStyle w:val="spellingerror"/>
        </w:rPr>
        <w:t>игр</w:t>
      </w:r>
      <w:r w:rsidRPr="00E648D7">
        <w:rPr>
          <w:rStyle w:val="normaltextrun"/>
        </w:rPr>
        <w:t>.</w:t>
      </w:r>
      <w:r>
        <w:rPr>
          <w:rStyle w:val="eop"/>
        </w:rPr>
        <w:t> </w:t>
      </w:r>
    </w:p>
    <w:p w:rsidR="00E648D7" w:rsidRDefault="003D36C5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 xml:space="preserve">Решение задания ЕГЭ </w:t>
      </w:r>
      <w:r w:rsidR="00E648D7"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База данных как модель предметной области. Общие представления об информационных системах. Предметная область и ее моделирование. Представление о моделях </w:t>
      </w:r>
      <w:proofErr w:type="spellStart"/>
      <w:r>
        <w:rPr>
          <w:rStyle w:val="spellingerror"/>
        </w:rPr>
        <w:t>данных.реляционные</w:t>
      </w:r>
      <w:proofErr w:type="spellEnd"/>
      <w:r>
        <w:rPr>
          <w:rStyle w:val="normaltextrun"/>
        </w:rPr>
        <w:t> базы данных.</w:t>
      </w:r>
      <w:r>
        <w:rPr>
          <w:rStyle w:val="eop"/>
        </w:rPr>
        <w:t> </w:t>
      </w:r>
    </w:p>
    <w:p w:rsidR="00E648D7" w:rsidRDefault="003D36C5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 xml:space="preserve">Решение задания ЕГЭ </w:t>
      </w:r>
      <w:r w:rsidR="00E648D7"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Системы управления базами данных. Этапы разработки базы </w:t>
      </w:r>
      <w:proofErr w:type="spellStart"/>
      <w:r>
        <w:rPr>
          <w:rStyle w:val="spellingerror"/>
        </w:rPr>
        <w:t>данных.СУБД</w:t>
      </w:r>
      <w:proofErr w:type="spellEnd"/>
      <w:r>
        <w:rPr>
          <w:rStyle w:val="normaltextrun"/>
        </w:rPr>
        <w:t> и их классификация. Работа в программной среде СУБД. Манипулирование данными в базе данных.</w:t>
      </w:r>
      <w:r>
        <w:rPr>
          <w:rStyle w:val="eop"/>
        </w:rPr>
        <w:t> </w:t>
      </w:r>
    </w:p>
    <w:p w:rsidR="00E648D7" w:rsidRDefault="003D36C5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 xml:space="preserve">Решение задания ЕГЭ 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Сете</w:t>
      </w:r>
      <w:r w:rsidR="003D36C5">
        <w:rPr>
          <w:rStyle w:val="normaltextrun"/>
          <w:b/>
          <w:bCs/>
        </w:rPr>
        <w:t>вые информационные технологии (6</w:t>
      </w:r>
      <w:r>
        <w:rPr>
          <w:rStyle w:val="normaltextrun"/>
          <w:b/>
          <w:bCs/>
        </w:rPr>
        <w:t xml:space="preserve"> часа)</w:t>
      </w: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Основы построения компьютерных сетей. Компьютерные сети и их классификация.  Аппаратное и программное обеспечение компьютерных сетей. Работа в локальной сети. </w:t>
      </w:r>
      <w:r w:rsidRPr="00E648D7">
        <w:rPr>
          <w:rStyle w:val="spellingerror"/>
        </w:rPr>
        <w:t>Как</w:t>
      </w:r>
      <w:r>
        <w:rPr>
          <w:rStyle w:val="normaltextrun"/>
          <w:lang w:val="en-US"/>
        </w:rPr>
        <w:t> </w:t>
      </w:r>
      <w:r w:rsidRPr="00E648D7">
        <w:rPr>
          <w:rStyle w:val="spellingerror"/>
        </w:rPr>
        <w:t>устроен</w:t>
      </w:r>
      <w:r>
        <w:rPr>
          <w:rStyle w:val="normaltextrun"/>
          <w:lang w:val="en-US"/>
        </w:rPr>
        <w:t> </w:t>
      </w:r>
      <w:r w:rsidRPr="00E648D7">
        <w:rPr>
          <w:rStyle w:val="spellingerror"/>
        </w:rPr>
        <w:t>Интернет</w:t>
      </w:r>
      <w:r w:rsidRPr="00E648D7">
        <w:rPr>
          <w:rStyle w:val="normaltextrun"/>
        </w:rPr>
        <w:t>.</w:t>
      </w:r>
      <w:r>
        <w:rPr>
          <w:rStyle w:val="normaltextrun"/>
          <w:lang w:val="en-US"/>
        </w:rPr>
        <w:t> </w:t>
      </w:r>
      <w:r w:rsidRPr="00E648D7">
        <w:rPr>
          <w:rStyle w:val="spellingerror"/>
        </w:rPr>
        <w:t>История</w:t>
      </w:r>
      <w:r>
        <w:rPr>
          <w:rStyle w:val="normaltextrun"/>
          <w:lang w:val="en-US"/>
        </w:rPr>
        <w:t> </w:t>
      </w:r>
      <w:r w:rsidRPr="00E648D7">
        <w:rPr>
          <w:rStyle w:val="spellingerror"/>
        </w:rPr>
        <w:t>появления</w:t>
      </w:r>
      <w:r>
        <w:rPr>
          <w:rStyle w:val="normaltextrun"/>
          <w:lang w:val="en-US"/>
        </w:rPr>
        <w:t> </w:t>
      </w:r>
      <w:r w:rsidRPr="00E648D7">
        <w:rPr>
          <w:rStyle w:val="normaltextrun"/>
        </w:rPr>
        <w:t>и</w:t>
      </w:r>
      <w:r>
        <w:rPr>
          <w:rStyle w:val="normaltextrun"/>
          <w:lang w:val="en-US"/>
        </w:rPr>
        <w:t> </w:t>
      </w:r>
      <w:r w:rsidRPr="00E648D7">
        <w:rPr>
          <w:rStyle w:val="spellingerror"/>
        </w:rPr>
        <w:t>развития</w:t>
      </w:r>
      <w:r>
        <w:rPr>
          <w:rStyle w:val="normaltextrun"/>
          <w:lang w:val="en-US"/>
        </w:rPr>
        <w:t> </w:t>
      </w:r>
      <w:r w:rsidRPr="00E648D7">
        <w:rPr>
          <w:rStyle w:val="spellingerror"/>
        </w:rPr>
        <w:t>компьютерных</w:t>
      </w:r>
      <w:r>
        <w:rPr>
          <w:rStyle w:val="normaltextrun"/>
          <w:lang w:val="en-US"/>
        </w:rPr>
        <w:t> </w:t>
      </w:r>
      <w:r w:rsidRPr="00E648D7">
        <w:rPr>
          <w:rStyle w:val="spellingerror"/>
        </w:rPr>
        <w:t>сетей</w:t>
      </w:r>
      <w:r w:rsidRPr="00E648D7">
        <w:rPr>
          <w:rStyle w:val="normaltextrun"/>
        </w:rPr>
        <w:t>.</w:t>
      </w: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Решение задания ЕГЭ 12</w:t>
      </w: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Службы Интернета. Информационные службы. Коммуникационные службы. </w:t>
      </w:r>
      <w:r w:rsidRPr="00DD7FEE">
        <w:rPr>
          <w:rStyle w:val="spellingerror"/>
        </w:rPr>
        <w:t>Сетевой</w:t>
      </w:r>
      <w:r>
        <w:rPr>
          <w:rStyle w:val="normaltextrun"/>
          <w:lang w:val="en-US"/>
        </w:rPr>
        <w:t> </w:t>
      </w:r>
      <w:r w:rsidRPr="00DD7FEE">
        <w:rPr>
          <w:rStyle w:val="spellingerror"/>
        </w:rPr>
        <w:t>этикет</w:t>
      </w:r>
      <w:r w:rsidRPr="00DD7FEE">
        <w:rPr>
          <w:rStyle w:val="normaltextrun"/>
        </w:rPr>
        <w:t>.</w:t>
      </w:r>
      <w:r>
        <w:rPr>
          <w:rStyle w:val="normaltextrun"/>
          <w:lang w:val="en-US"/>
        </w:rPr>
        <w:t>  </w:t>
      </w: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Решение задания ЕГЭ 18</w:t>
      </w: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Интернет как глобальная информационная система. Всемирная паутина. Поиск информации в сети Интернет. </w:t>
      </w:r>
      <w:r w:rsidRPr="00E648D7">
        <w:rPr>
          <w:rStyle w:val="normaltextrun"/>
        </w:rPr>
        <w:t>О</w:t>
      </w:r>
      <w:r>
        <w:rPr>
          <w:rStyle w:val="normaltextrun"/>
          <w:lang w:val="en-US"/>
        </w:rPr>
        <w:t> </w:t>
      </w:r>
      <w:r w:rsidRPr="00E648D7">
        <w:rPr>
          <w:rStyle w:val="spellingerror"/>
        </w:rPr>
        <w:t>достоверности</w:t>
      </w:r>
      <w:r>
        <w:rPr>
          <w:rStyle w:val="normaltextrun"/>
          <w:lang w:val="en-US"/>
        </w:rPr>
        <w:t> </w:t>
      </w:r>
      <w:r w:rsidRPr="00E648D7">
        <w:rPr>
          <w:rStyle w:val="spellingerror"/>
        </w:rPr>
        <w:t>информации</w:t>
      </w:r>
      <w:r w:rsidRPr="00E648D7">
        <w:rPr>
          <w:rStyle w:val="normaltextrun"/>
        </w:rPr>
        <w:t>,</w:t>
      </w:r>
      <w:r>
        <w:rPr>
          <w:rStyle w:val="normaltextrun"/>
          <w:lang w:val="en-US"/>
        </w:rPr>
        <w:t> </w:t>
      </w:r>
      <w:r w:rsidRPr="00E648D7">
        <w:rPr>
          <w:rStyle w:val="spellingerror"/>
        </w:rPr>
        <w:t>представленной</w:t>
      </w:r>
      <w:r>
        <w:rPr>
          <w:rStyle w:val="normaltextrun"/>
          <w:lang w:val="en-US"/>
        </w:rPr>
        <w:t> </w:t>
      </w:r>
      <w:r w:rsidRPr="00E648D7">
        <w:rPr>
          <w:rStyle w:val="spellingerror"/>
        </w:rPr>
        <w:t>на</w:t>
      </w:r>
      <w:r>
        <w:rPr>
          <w:rStyle w:val="normaltextrun"/>
          <w:lang w:val="en-US"/>
        </w:rPr>
        <w:t> Web</w:t>
      </w:r>
      <w:r w:rsidRPr="00E648D7">
        <w:rPr>
          <w:rStyle w:val="normaltextrun"/>
        </w:rPr>
        <w:t>-</w:t>
      </w:r>
      <w:r w:rsidRPr="00E648D7">
        <w:rPr>
          <w:rStyle w:val="spellingerror"/>
        </w:rPr>
        <w:t>ресурсах</w:t>
      </w:r>
      <w:r w:rsidRPr="00E648D7">
        <w:rPr>
          <w:rStyle w:val="normaltextrun"/>
        </w:rPr>
        <w:t>.</w:t>
      </w: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Решение задания ЕГЭ 17</w:t>
      </w: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Контрольная работа</w:t>
      </w: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Style w:val="eop"/>
        </w:rPr>
      </w:pPr>
      <w:r>
        <w:rPr>
          <w:rStyle w:val="eop"/>
        </w:rPr>
        <w:t> </w:t>
      </w:r>
    </w:p>
    <w:p w:rsidR="003D36C5" w:rsidRDefault="003D36C5" w:rsidP="00E648D7">
      <w:pPr>
        <w:pStyle w:val="paragraph"/>
        <w:spacing w:before="0" w:beforeAutospacing="0" w:after="0" w:afterAutospacing="0"/>
        <w:textAlignment w:val="baseline"/>
        <w:rPr>
          <w:rStyle w:val="eop"/>
        </w:rPr>
      </w:pPr>
    </w:p>
    <w:p w:rsidR="003D36C5" w:rsidRDefault="003D36C5" w:rsidP="00E648D7">
      <w:pPr>
        <w:pStyle w:val="paragraph"/>
        <w:spacing w:before="0" w:beforeAutospacing="0" w:after="0" w:afterAutospacing="0"/>
        <w:textAlignment w:val="baseline"/>
        <w:rPr>
          <w:rStyle w:val="eop"/>
        </w:rPr>
      </w:pPr>
    </w:p>
    <w:p w:rsidR="003D36C5" w:rsidRDefault="003D36C5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:rsidR="00E648D7" w:rsidRDefault="003D36C5" w:rsidP="00E648D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lastRenderedPageBreak/>
        <w:t>Основы социальной информатики (6</w:t>
      </w:r>
      <w:r w:rsidR="00E648D7">
        <w:rPr>
          <w:rStyle w:val="normaltextrun"/>
          <w:b/>
          <w:bCs/>
        </w:rPr>
        <w:t xml:space="preserve"> часа)</w:t>
      </w:r>
      <w:r w:rsidR="00E648D7"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Понятие информационного общества. Информационные ресурсы, продукты и услуги. </w:t>
      </w:r>
      <w:r w:rsidRPr="00DD7FEE">
        <w:rPr>
          <w:rStyle w:val="spellingerror"/>
        </w:rPr>
        <w:t>Информатизация</w:t>
      </w:r>
      <w:r>
        <w:rPr>
          <w:rStyle w:val="normaltextrun"/>
          <w:lang w:val="en-US"/>
        </w:rPr>
        <w:t> </w:t>
      </w:r>
      <w:r w:rsidRPr="00DD7FEE">
        <w:rPr>
          <w:rStyle w:val="spellingerror"/>
        </w:rPr>
        <w:t>образования</w:t>
      </w:r>
      <w:r w:rsidRPr="00DD7FEE">
        <w:rPr>
          <w:rStyle w:val="normaltextrun"/>
        </w:rPr>
        <w:t>.</w:t>
      </w:r>
      <w:r>
        <w:rPr>
          <w:rStyle w:val="normaltextrun"/>
          <w:lang w:val="en-US"/>
        </w:rPr>
        <w:t>  </w:t>
      </w: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Решение задания ЕГЭ 2</w:t>
      </w: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Информационное право и информационная безопасность. Правовое регулирование в области информационных ресурсов. Правовые нормы использования программного обеспечения. О наказаниях за информационные преступления. </w:t>
      </w:r>
      <w:r w:rsidRPr="00E648D7">
        <w:rPr>
          <w:rStyle w:val="spellingerror"/>
        </w:rPr>
        <w:t>Информационная</w:t>
      </w:r>
      <w:r>
        <w:rPr>
          <w:rStyle w:val="normaltextrun"/>
          <w:lang w:val="en-US"/>
        </w:rPr>
        <w:t> </w:t>
      </w:r>
      <w:r w:rsidRPr="00E648D7">
        <w:rPr>
          <w:rStyle w:val="spellingerror"/>
        </w:rPr>
        <w:t>безопасность</w:t>
      </w:r>
      <w:r w:rsidRPr="00E648D7">
        <w:rPr>
          <w:rStyle w:val="normaltextrun"/>
        </w:rPr>
        <w:t>.</w:t>
      </w:r>
      <w:r>
        <w:rPr>
          <w:rStyle w:val="normaltextrun"/>
          <w:lang w:val="en-US"/>
        </w:rPr>
        <w:t> </w:t>
      </w:r>
      <w:r w:rsidRPr="00E648D7">
        <w:rPr>
          <w:rStyle w:val="spellingerror"/>
        </w:rPr>
        <w:t>Защита</w:t>
      </w:r>
      <w:r>
        <w:rPr>
          <w:rStyle w:val="normaltextrun"/>
          <w:lang w:val="en-US"/>
        </w:rPr>
        <w:t> </w:t>
      </w:r>
      <w:r w:rsidRPr="00E648D7">
        <w:rPr>
          <w:rStyle w:val="spellingerror"/>
        </w:rPr>
        <w:t>информации</w:t>
      </w:r>
      <w:r w:rsidRPr="00E648D7">
        <w:rPr>
          <w:rStyle w:val="normaltextrun"/>
        </w:rPr>
        <w:t>.</w:t>
      </w: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Решение задания ЕГЭ 23</w:t>
      </w: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Информационное право и информационная безопасность. Правовое регулирование в области информационных ресурсов. Правовые нормы использования программного обеспечения. О наказаниях за информационные преступления. </w:t>
      </w:r>
      <w:r w:rsidRPr="00E648D7">
        <w:rPr>
          <w:rStyle w:val="spellingerror"/>
        </w:rPr>
        <w:t>Информационная</w:t>
      </w:r>
      <w:r>
        <w:rPr>
          <w:rStyle w:val="normaltextrun"/>
          <w:lang w:val="en-US"/>
        </w:rPr>
        <w:t> </w:t>
      </w:r>
      <w:r w:rsidRPr="00E648D7">
        <w:rPr>
          <w:rStyle w:val="spellingerror"/>
        </w:rPr>
        <w:t>безопасность</w:t>
      </w:r>
      <w:r w:rsidRPr="00E648D7">
        <w:rPr>
          <w:rStyle w:val="normaltextrun"/>
        </w:rPr>
        <w:t>.</w:t>
      </w:r>
      <w:r>
        <w:rPr>
          <w:rStyle w:val="normaltextrun"/>
          <w:lang w:val="en-US"/>
        </w:rPr>
        <w:t> </w:t>
      </w:r>
      <w:r w:rsidRPr="00E648D7">
        <w:rPr>
          <w:rStyle w:val="spellingerror"/>
        </w:rPr>
        <w:t>Защита</w:t>
      </w:r>
      <w:r>
        <w:rPr>
          <w:rStyle w:val="normaltextrun"/>
          <w:lang w:val="en-US"/>
        </w:rPr>
        <w:t> </w:t>
      </w:r>
      <w:r w:rsidRPr="00E648D7">
        <w:rPr>
          <w:rStyle w:val="spellingerror"/>
        </w:rPr>
        <w:t>информации</w:t>
      </w:r>
      <w:r w:rsidRPr="00E648D7">
        <w:rPr>
          <w:rStyle w:val="normaltextrun"/>
        </w:rPr>
        <w:t>.</w:t>
      </w:r>
      <w:r>
        <w:rPr>
          <w:rStyle w:val="normaltextrun"/>
          <w:lang w:val="en-US"/>
        </w:rPr>
        <w:t> </w:t>
      </w: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Решение задания ЕГЭ 23</w:t>
      </w: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</w:rPr>
        <w:t> </w:t>
      </w:r>
    </w:p>
    <w:p w:rsidR="00E648D7" w:rsidRDefault="003D36C5" w:rsidP="00E648D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color w:val="000000"/>
        </w:rPr>
        <w:t>Подготовка к экзамену (11</w:t>
      </w:r>
      <w:r w:rsidR="00E648D7">
        <w:rPr>
          <w:rStyle w:val="normaltextrun"/>
          <w:b/>
          <w:bCs/>
          <w:color w:val="000000"/>
        </w:rPr>
        <w:t xml:space="preserve"> часов)</w:t>
      </w:r>
      <w:r w:rsidR="00E648D7">
        <w:rPr>
          <w:rStyle w:val="eop"/>
          <w:color w:val="000000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Подготовка к экзамену. Разбор решения задания ЕГЭ 25</w:t>
      </w: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Подготовка к экзамену. Разбор решения задания ЕГЭ 26</w:t>
      </w: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Подготовка к экзамену. Разбор решения задания ЕГЭ 27</w:t>
      </w: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Подготовка к административной контрольной работе. </w:t>
      </w:r>
      <w:r w:rsidRPr="00E648D7">
        <w:rPr>
          <w:rStyle w:val="spellingerror"/>
        </w:rPr>
        <w:t>Решение</w:t>
      </w:r>
      <w:r>
        <w:rPr>
          <w:rStyle w:val="normaltextrun"/>
          <w:lang w:val="en-US"/>
        </w:rPr>
        <w:t> </w:t>
      </w:r>
      <w:r w:rsidRPr="00E648D7">
        <w:rPr>
          <w:rStyle w:val="spellingerror"/>
        </w:rPr>
        <w:t>задач</w:t>
      </w:r>
      <w:r>
        <w:rPr>
          <w:rStyle w:val="normaltextrun"/>
          <w:lang w:val="en-US"/>
        </w:rPr>
        <w:t> </w:t>
      </w:r>
      <w:r w:rsidRPr="00E648D7">
        <w:rPr>
          <w:rStyle w:val="normaltextrun"/>
        </w:rPr>
        <w:t>ЕГЭ</w:t>
      </w: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E648D7">
        <w:rPr>
          <w:rStyle w:val="spellingerror"/>
        </w:rPr>
        <w:t>Административная</w:t>
      </w:r>
      <w:r>
        <w:rPr>
          <w:rStyle w:val="normaltextrun"/>
          <w:lang w:val="en-US"/>
        </w:rPr>
        <w:t> </w:t>
      </w:r>
      <w:r w:rsidRPr="00E648D7">
        <w:rPr>
          <w:rStyle w:val="spellingerror"/>
        </w:rPr>
        <w:t>контрольная</w:t>
      </w:r>
      <w:r>
        <w:rPr>
          <w:rStyle w:val="normaltextrun"/>
          <w:lang w:val="en-US"/>
        </w:rPr>
        <w:t> </w:t>
      </w:r>
      <w:r w:rsidRPr="00E648D7">
        <w:rPr>
          <w:rStyle w:val="spellingerror"/>
        </w:rPr>
        <w:t>работа</w:t>
      </w: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</w:rPr>
        <w:t> </w:t>
      </w:r>
    </w:p>
    <w:p w:rsidR="00E648D7" w:rsidRDefault="00E648D7" w:rsidP="00E648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Подготовка к экзамену. Разбор решения заданий ЕГЭ</w:t>
      </w:r>
      <w:r>
        <w:rPr>
          <w:rStyle w:val="eop"/>
        </w:rPr>
        <w:t> </w:t>
      </w:r>
    </w:p>
    <w:p w:rsidR="00557C6C" w:rsidRDefault="00557C6C"/>
    <w:p w:rsidR="00DD7FEE" w:rsidRPr="00DD7FEE" w:rsidRDefault="00DD7FEE" w:rsidP="00DD7FE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7F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Календарно-тематическое планирование </w:t>
      </w:r>
    </w:p>
    <w:p w:rsidR="00DD7FEE" w:rsidRPr="00DD7FEE" w:rsidRDefault="00DD7FEE" w:rsidP="00DD7FE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7F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информатика на 2020-2021 учебный год. </w:t>
      </w:r>
      <w:r w:rsidRPr="00DD7FE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DD7FE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D7F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</w:t>
      </w:r>
      <w:r w:rsidRPr="00DD7FE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 </w:t>
      </w:r>
      <w:r w:rsidRPr="00DD7F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класс.</w:t>
      </w:r>
      <w:r w:rsidRPr="00DD7FE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 </w:t>
      </w:r>
      <w:r w:rsidRPr="00DD7F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Учебник</w:t>
      </w:r>
      <w:r w:rsidRPr="00DD7FE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 </w:t>
      </w:r>
      <w:r w:rsidRPr="00DD7F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Информатика</w:t>
      </w:r>
      <w:r w:rsidRPr="00DD7FE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 </w:t>
      </w:r>
      <w:r w:rsidRPr="00DD7F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</w:t>
      </w:r>
      <w:r w:rsidRPr="00DD7FE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 </w:t>
      </w:r>
      <w:r w:rsidRPr="00DD7F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</w:t>
      </w:r>
      <w:r w:rsidRPr="00DD7FE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 </w:t>
      </w:r>
      <w:r w:rsidRPr="00DD7F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Pr="00DD7FE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 </w:t>
      </w:r>
      <w:proofErr w:type="spellStart"/>
      <w:r w:rsidRPr="00DD7F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Босова</w:t>
      </w:r>
      <w:proofErr w:type="spellEnd"/>
      <w:r w:rsidRPr="00DD7FE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 </w:t>
      </w:r>
      <w:r w:rsidRPr="00DD7F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Л.Л., 2019.</w:t>
      </w:r>
    </w:p>
    <w:p w:rsidR="00DD7FEE" w:rsidRPr="00DD7FEE" w:rsidRDefault="00DD7FEE" w:rsidP="00DD7FE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D7FE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58"/>
        <w:gridCol w:w="5732"/>
        <w:gridCol w:w="1548"/>
        <w:gridCol w:w="1008"/>
        <w:gridCol w:w="499"/>
      </w:tblGrid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№</w:t>
            </w:r>
          </w:p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урока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Тема урока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Домашнее задание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 xml:space="preserve">Дата </w:t>
            </w:r>
            <w:proofErr w:type="spellStart"/>
            <w:r w:rsidRPr="00DD7FEE">
              <w:rPr>
                <w:sz w:val="18"/>
                <w:szCs w:val="18"/>
              </w:rPr>
              <w:t>прповедения</w:t>
            </w:r>
            <w:proofErr w:type="spellEnd"/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Факт</w:t>
            </w: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1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</w:pPr>
            <w:r w:rsidRPr="00DD7FEE">
              <w:t>Инструктаж по мерам безопасности в кабинете информатики. Инструктаж по мерам пожарной безопасности. Мониторинг.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proofErr w:type="spellStart"/>
            <w:r w:rsidRPr="00DD7FEE">
              <w:rPr>
                <w:sz w:val="18"/>
                <w:szCs w:val="18"/>
              </w:rPr>
              <w:t>Введение.Повторение</w:t>
            </w:r>
            <w:proofErr w:type="spellEnd"/>
            <w:r w:rsidRPr="00DD7FEE">
              <w:rPr>
                <w:sz w:val="18"/>
                <w:szCs w:val="18"/>
              </w:rPr>
              <w:t xml:space="preserve"> 10 </w:t>
            </w:r>
            <w:proofErr w:type="spellStart"/>
            <w:r w:rsidRPr="00DD7FEE">
              <w:rPr>
                <w:sz w:val="18"/>
                <w:szCs w:val="18"/>
              </w:rPr>
              <w:t>кл</w:t>
            </w:r>
            <w:proofErr w:type="spellEnd"/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</w:pPr>
            <w:r w:rsidRPr="00DD7FEE">
              <w:t>2.09</w:t>
            </w: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2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t>Табличный процессор. Основные сведения.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t>1(1 часть)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</w:pPr>
            <w:r w:rsidRPr="00DD7FEE">
              <w:t>7.09</w:t>
            </w: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3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t>Некоторые приемы ввода и редактирования данных. 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t>1(2 часть)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</w:pPr>
            <w:r w:rsidRPr="00DD7FEE">
              <w:t>9.09</w:t>
            </w: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lastRenderedPageBreak/>
              <w:t>4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t>Редактирование и форматирование в табличном процессоре.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t>2 (1ч)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</w:pPr>
            <w:r w:rsidRPr="00DD7FEE">
              <w:t>14.09</w:t>
            </w: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5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t>Редактирование книги и электронной таблицы. 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t>2 (2 ч)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</w:pPr>
            <w:r w:rsidRPr="00DD7FEE">
              <w:t>16.09</w:t>
            </w: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6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t xml:space="preserve">Встроенные функции и их использование. Общие сведения о функциях. 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t>3 стр29-46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</w:pPr>
            <w:r w:rsidRPr="00DD7FEE">
              <w:t>21.09</w:t>
            </w: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7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t>Математические и статические функции. Логические</w:t>
            </w:r>
            <w:r w:rsidRPr="00DD7FEE">
              <w:rPr>
                <w:lang w:val="en-US"/>
              </w:rPr>
              <w:t> </w:t>
            </w:r>
            <w:r w:rsidRPr="00DD7FEE">
              <w:t>функции.</w:t>
            </w:r>
            <w:r w:rsidRPr="00DD7FEE">
              <w:rPr>
                <w:lang w:val="en-US"/>
              </w:rPr>
              <w:t> </w:t>
            </w:r>
            <w:r w:rsidRPr="00DD7FEE">
              <w:t>Финансовые</w:t>
            </w:r>
            <w:r w:rsidRPr="00DD7FEE">
              <w:rPr>
                <w:lang w:val="en-US"/>
              </w:rPr>
              <w:t> </w:t>
            </w:r>
            <w:r w:rsidRPr="00DD7FEE">
              <w:t>функции.</w:t>
            </w:r>
            <w:r w:rsidRPr="00DD7FEE">
              <w:rPr>
                <w:lang w:val="en-US"/>
              </w:rPr>
              <w:t> </w:t>
            </w:r>
            <w:r w:rsidRPr="00DD7FEE">
              <w:t>Текстовые</w:t>
            </w:r>
            <w:r w:rsidRPr="00DD7FEE">
              <w:rPr>
                <w:lang w:val="en-US"/>
              </w:rPr>
              <w:t> </w:t>
            </w:r>
            <w:r w:rsidRPr="00DD7FEE">
              <w:t>функции.</w:t>
            </w:r>
            <w:r w:rsidRPr="00DD7FEE">
              <w:rPr>
                <w:lang w:val="en-US"/>
              </w:rPr>
              <w:t> </w:t>
            </w:r>
            <w:r w:rsidRPr="00DD7FEE">
              <w:t> 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t>4 стр46-63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</w:pPr>
            <w:r w:rsidRPr="00DD7FEE">
              <w:t>23.09</w:t>
            </w: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8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t xml:space="preserve">Основные сведения об алгоритмах. Понятие алгоритма. Свойства алгоритма. 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t>5 1ч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</w:pPr>
            <w:r w:rsidRPr="00DD7FEE">
              <w:t>28.09</w:t>
            </w: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9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t>Способы записи алгоритма. Понятие</w:t>
            </w:r>
            <w:r w:rsidRPr="00DD7FEE">
              <w:rPr>
                <w:lang w:val="en-US"/>
              </w:rPr>
              <w:t> </w:t>
            </w:r>
            <w:r w:rsidRPr="00DD7FEE">
              <w:t>сложности</w:t>
            </w:r>
            <w:r w:rsidRPr="00DD7FEE">
              <w:rPr>
                <w:lang w:val="en-US"/>
              </w:rPr>
              <w:t> </w:t>
            </w:r>
            <w:r w:rsidRPr="00DD7FEE">
              <w:t>алгоритма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t>5 2 ч.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</w:pPr>
            <w:r w:rsidRPr="00DD7FEE">
              <w:t>30.09</w:t>
            </w: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10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t>Алгоритмические структуры. Последовательная алгоритмическая структура. 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t>6 (1)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</w:pPr>
            <w:r w:rsidRPr="00DD7FEE">
              <w:t>5.10</w:t>
            </w: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11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proofErr w:type="spellStart"/>
            <w:r w:rsidRPr="00DD7FEE">
              <w:rPr>
                <w:lang w:val="en-US"/>
              </w:rPr>
              <w:t>Алгоритмическая</w:t>
            </w:r>
            <w:proofErr w:type="spellEnd"/>
            <w:r w:rsidRPr="00DD7FEE">
              <w:rPr>
                <w:lang w:val="en-US"/>
              </w:rPr>
              <w:t> </w:t>
            </w:r>
            <w:proofErr w:type="spellStart"/>
            <w:r w:rsidRPr="00DD7FEE">
              <w:rPr>
                <w:lang w:val="en-US"/>
              </w:rPr>
              <w:t>конструкция</w:t>
            </w:r>
            <w:proofErr w:type="spellEnd"/>
            <w:r w:rsidRPr="00DD7FEE">
              <w:rPr>
                <w:lang w:val="en-US"/>
              </w:rPr>
              <w:t> «</w:t>
            </w:r>
            <w:proofErr w:type="spellStart"/>
            <w:r w:rsidRPr="00DD7FEE">
              <w:rPr>
                <w:lang w:val="en-US"/>
              </w:rPr>
              <w:t>ветвление</w:t>
            </w:r>
            <w:proofErr w:type="spellEnd"/>
            <w:r w:rsidRPr="00DD7FEE">
              <w:rPr>
                <w:lang w:val="en-US"/>
              </w:rPr>
              <w:t>» </w:t>
            </w:r>
            <w:r w:rsidRPr="00DD7FEE">
              <w:t> 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t>6 (2)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</w:pPr>
            <w:r w:rsidRPr="00DD7FEE">
              <w:t>7.10</w:t>
            </w: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12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proofErr w:type="spellStart"/>
            <w:r w:rsidRPr="00DD7FEE">
              <w:rPr>
                <w:lang w:val="en-US"/>
              </w:rPr>
              <w:t>Циклическая</w:t>
            </w:r>
            <w:proofErr w:type="spellEnd"/>
            <w:r w:rsidRPr="00DD7FEE">
              <w:rPr>
                <w:lang w:val="en-US"/>
              </w:rPr>
              <w:t> </w:t>
            </w:r>
            <w:proofErr w:type="spellStart"/>
            <w:r w:rsidRPr="00DD7FEE">
              <w:rPr>
                <w:lang w:val="en-US"/>
              </w:rPr>
              <w:t>алгоритмическая</w:t>
            </w:r>
            <w:proofErr w:type="spellEnd"/>
            <w:r w:rsidRPr="00DD7FEE">
              <w:rPr>
                <w:lang w:val="en-US"/>
              </w:rPr>
              <w:t> </w:t>
            </w:r>
            <w:proofErr w:type="spellStart"/>
            <w:r w:rsidRPr="00DD7FEE">
              <w:rPr>
                <w:lang w:val="en-US"/>
              </w:rPr>
              <w:t>конструкция</w:t>
            </w:r>
            <w:proofErr w:type="spellEnd"/>
            <w:r w:rsidRPr="00DD7FEE">
              <w:rPr>
                <w:lang w:val="en-US"/>
              </w:rPr>
              <w:t> </w:t>
            </w:r>
            <w:r w:rsidRPr="00DD7FEE">
              <w:t> 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t>6 (3)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</w:pPr>
            <w:r w:rsidRPr="00DD7FEE">
              <w:t>12.10</w:t>
            </w: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13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proofErr w:type="spellStart"/>
            <w:r w:rsidRPr="00DD7FEE">
              <w:rPr>
                <w:b/>
                <w:bCs/>
                <w:lang w:val="en-US"/>
              </w:rPr>
              <w:t>Контрольная</w:t>
            </w:r>
            <w:proofErr w:type="spellEnd"/>
            <w:r w:rsidRPr="00DD7FEE">
              <w:rPr>
                <w:b/>
                <w:bCs/>
                <w:lang w:val="en-US"/>
              </w:rPr>
              <w:t> </w:t>
            </w:r>
            <w:proofErr w:type="spellStart"/>
            <w:r w:rsidRPr="00DD7FEE">
              <w:rPr>
                <w:b/>
                <w:bCs/>
                <w:lang w:val="en-US"/>
              </w:rPr>
              <w:t>работа</w:t>
            </w:r>
            <w:proofErr w:type="spellEnd"/>
            <w:r w:rsidRPr="00DD7FEE">
              <w:t> «Алгоритмы»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proofErr w:type="spellStart"/>
            <w:r w:rsidRPr="00DD7FEE">
              <w:t>Повт</w:t>
            </w:r>
            <w:proofErr w:type="spellEnd"/>
            <w:r w:rsidRPr="00DD7FEE">
              <w:t xml:space="preserve"> </w:t>
            </w:r>
            <w:r w:rsidRPr="00DD7FEE">
              <w:rPr>
                <w:lang w:val="en-US"/>
              </w:rPr>
              <w:t>§</w:t>
            </w:r>
            <w:r w:rsidRPr="00DD7FEE">
              <w:t>5-6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</w:pPr>
            <w:r w:rsidRPr="00DD7FEE">
              <w:t>14.10</w:t>
            </w: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14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t xml:space="preserve">Запись алгоритмов на языках программирования. 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t xml:space="preserve"> 7 (1-2)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</w:pPr>
            <w:r w:rsidRPr="00DD7FEE">
              <w:t>19.10</w:t>
            </w: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15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t>Структурная организация данных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t xml:space="preserve"> 7(3)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</w:pPr>
            <w:r w:rsidRPr="00DD7FEE">
              <w:t>21.10</w:t>
            </w: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16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t>. Некоторые сведения о языке программирования </w:t>
            </w:r>
            <w:r w:rsidRPr="00DD7FEE">
              <w:rPr>
                <w:lang w:val="en-US"/>
              </w:rPr>
              <w:t>Pascal</w:t>
            </w:r>
            <w:r w:rsidRPr="00DD7FEE">
              <w:t>. 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t>7(4)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</w:pPr>
            <w:r w:rsidRPr="00DD7FEE">
              <w:t>2.11</w:t>
            </w: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17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t>Анализ программ с помощью трассировочных таблиц.  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t>7(5)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</w:pPr>
            <w:r w:rsidRPr="00DD7FEE">
              <w:t>4.11</w:t>
            </w: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18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proofErr w:type="spellStart"/>
            <w:r w:rsidRPr="00DD7FEE">
              <w:rPr>
                <w:lang w:val="en-US"/>
              </w:rPr>
              <w:t>Другие</w:t>
            </w:r>
            <w:proofErr w:type="spellEnd"/>
            <w:r w:rsidRPr="00DD7FEE">
              <w:rPr>
                <w:lang w:val="en-US"/>
              </w:rPr>
              <w:t> </w:t>
            </w:r>
            <w:proofErr w:type="spellStart"/>
            <w:r w:rsidRPr="00DD7FEE">
              <w:rPr>
                <w:lang w:val="en-US"/>
              </w:rPr>
              <w:t>приемы</w:t>
            </w:r>
            <w:proofErr w:type="spellEnd"/>
            <w:r w:rsidRPr="00DD7FEE">
              <w:rPr>
                <w:lang w:val="en-US"/>
              </w:rPr>
              <w:t> </w:t>
            </w:r>
            <w:proofErr w:type="spellStart"/>
            <w:r w:rsidRPr="00DD7FEE">
              <w:rPr>
                <w:lang w:val="en-US"/>
              </w:rPr>
              <w:t>анализа</w:t>
            </w:r>
            <w:proofErr w:type="spellEnd"/>
            <w:r w:rsidRPr="00DD7FEE">
              <w:rPr>
                <w:lang w:val="en-US"/>
              </w:rPr>
              <w:t> </w:t>
            </w:r>
            <w:proofErr w:type="spellStart"/>
            <w:r w:rsidRPr="00DD7FEE">
              <w:rPr>
                <w:lang w:val="en-US"/>
              </w:rPr>
              <w:t>программ</w:t>
            </w:r>
            <w:proofErr w:type="spellEnd"/>
            <w:r w:rsidRPr="00DD7FEE">
              <w:rPr>
                <w:lang w:val="en-US"/>
              </w:rPr>
              <w:t>.</w:t>
            </w:r>
            <w:r w:rsidRPr="00DD7FEE">
              <w:t> 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t xml:space="preserve">7 </w:t>
            </w:r>
            <w:proofErr w:type="spellStart"/>
            <w:r w:rsidRPr="00DD7FEE">
              <w:t>полн</w:t>
            </w:r>
            <w:proofErr w:type="spellEnd"/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</w:pPr>
            <w:r w:rsidRPr="00DD7FEE">
              <w:t>9.11</w:t>
            </w: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19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</w:pPr>
            <w:r w:rsidRPr="00DD7FEE">
              <w:t xml:space="preserve">Общие сведения об одномерных массивах. </w:t>
            </w:r>
          </w:p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t>8 (1)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</w:pPr>
            <w:r w:rsidRPr="00DD7FEE">
              <w:t>11.11</w:t>
            </w: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20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t>Задачи поиска элемента с заданными свойствами. 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t>8 (2)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</w:pPr>
            <w:r w:rsidRPr="00DD7FEE">
              <w:t>16.11</w:t>
            </w: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21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t>Проверка</w:t>
            </w:r>
            <w:r w:rsidRPr="00DD7FEE">
              <w:rPr>
                <w:lang w:val="en-US"/>
              </w:rPr>
              <w:t> </w:t>
            </w:r>
            <w:r w:rsidRPr="00DD7FEE">
              <w:t>соответствия</w:t>
            </w:r>
            <w:r w:rsidRPr="00DD7FEE">
              <w:rPr>
                <w:lang w:val="en-US"/>
              </w:rPr>
              <w:t> </w:t>
            </w:r>
            <w:r w:rsidRPr="00DD7FEE">
              <w:t>элементов</w:t>
            </w:r>
            <w:r w:rsidRPr="00DD7FEE">
              <w:rPr>
                <w:lang w:val="en-US"/>
              </w:rPr>
              <w:t> </w:t>
            </w:r>
            <w:r w:rsidRPr="00DD7FEE">
              <w:t>массива</w:t>
            </w:r>
            <w:r w:rsidRPr="00DD7FEE">
              <w:rPr>
                <w:lang w:val="en-US"/>
              </w:rPr>
              <w:t> </w:t>
            </w:r>
            <w:r w:rsidRPr="00DD7FEE">
              <w:t>условию. 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t>8 (3)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</w:pPr>
            <w:r w:rsidRPr="00DD7FEE">
              <w:t>18.11</w:t>
            </w: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22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t>Удаление и вставка элементов массива. Перестановка всех элементов массива в обратном порядке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t>8 (4)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</w:pPr>
            <w:r w:rsidRPr="00DD7FEE">
              <w:t>23.11</w:t>
            </w: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23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</w:pPr>
            <w:r w:rsidRPr="00DD7FEE">
              <w:t> </w:t>
            </w:r>
            <w:proofErr w:type="spellStart"/>
            <w:r w:rsidRPr="00DD7FEE">
              <w:rPr>
                <w:lang w:val="en-US"/>
              </w:rPr>
              <w:t>Сортировка</w:t>
            </w:r>
            <w:proofErr w:type="spellEnd"/>
            <w:r w:rsidRPr="00DD7FEE">
              <w:rPr>
                <w:lang w:val="en-US"/>
              </w:rPr>
              <w:t> </w:t>
            </w:r>
            <w:proofErr w:type="spellStart"/>
            <w:r w:rsidRPr="00DD7FEE">
              <w:rPr>
                <w:lang w:val="en-US"/>
              </w:rPr>
              <w:t>массива</w:t>
            </w:r>
            <w:proofErr w:type="spellEnd"/>
            <w:r w:rsidRPr="00DD7FEE">
              <w:rPr>
                <w:lang w:val="en-US"/>
              </w:rPr>
              <w:t>.</w:t>
            </w:r>
            <w:r w:rsidRPr="00DD7FEE">
              <w:t> 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t>8 (</w:t>
            </w:r>
            <w:proofErr w:type="spellStart"/>
            <w:r w:rsidRPr="00DD7FEE">
              <w:t>полн</w:t>
            </w:r>
            <w:proofErr w:type="spellEnd"/>
            <w:r w:rsidRPr="00DD7FEE">
              <w:t>)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</w:pPr>
            <w:r w:rsidRPr="00DD7FEE">
              <w:t>25.11</w:t>
            </w: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24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</w:pPr>
            <w:r w:rsidRPr="00DD7FEE">
              <w:t>Общее представление о структурном программировании. 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t>9 (1)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</w:pPr>
            <w:r w:rsidRPr="00DD7FEE">
              <w:t>30.11</w:t>
            </w: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25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proofErr w:type="spellStart"/>
            <w:r w:rsidRPr="00DD7FEE">
              <w:rPr>
                <w:lang w:val="en-US"/>
              </w:rPr>
              <w:t>Вспомогательный</w:t>
            </w:r>
            <w:proofErr w:type="spellEnd"/>
            <w:r w:rsidRPr="00DD7FEE">
              <w:rPr>
                <w:lang w:val="en-US"/>
              </w:rPr>
              <w:t> </w:t>
            </w:r>
            <w:proofErr w:type="spellStart"/>
            <w:r w:rsidRPr="00DD7FEE">
              <w:rPr>
                <w:lang w:val="en-US"/>
              </w:rPr>
              <w:t>алгоритм</w:t>
            </w:r>
            <w:proofErr w:type="spellEnd"/>
            <w:r w:rsidRPr="00DD7FEE">
              <w:rPr>
                <w:lang w:val="en-US"/>
              </w:rPr>
              <w:t>. </w:t>
            </w:r>
            <w:r w:rsidRPr="00DD7FEE">
              <w:t> 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t>9 (2)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</w:pPr>
            <w:r w:rsidRPr="00DD7FEE">
              <w:t>2.12</w:t>
            </w: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26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</w:pPr>
            <w:proofErr w:type="spellStart"/>
            <w:r w:rsidRPr="00DD7FEE">
              <w:rPr>
                <w:lang w:val="en-US"/>
              </w:rPr>
              <w:t>Рекурсивные</w:t>
            </w:r>
            <w:proofErr w:type="spellEnd"/>
            <w:r w:rsidRPr="00DD7FEE">
              <w:rPr>
                <w:lang w:val="en-US"/>
              </w:rPr>
              <w:t> </w:t>
            </w:r>
            <w:proofErr w:type="spellStart"/>
            <w:r w:rsidRPr="00DD7FEE">
              <w:rPr>
                <w:lang w:val="en-US"/>
              </w:rPr>
              <w:t>алгоритмы</w:t>
            </w:r>
            <w:proofErr w:type="spellEnd"/>
            <w:r w:rsidRPr="00DD7FEE">
              <w:t> 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t>9 (пол)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</w:pPr>
            <w:r w:rsidRPr="00DD7FEE">
              <w:t>7.12</w:t>
            </w: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27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proofErr w:type="spellStart"/>
            <w:r w:rsidRPr="00DD7FEE">
              <w:rPr>
                <w:b/>
                <w:bCs/>
                <w:lang w:val="en-US"/>
              </w:rPr>
              <w:t>Контрольная</w:t>
            </w:r>
            <w:proofErr w:type="spellEnd"/>
            <w:r w:rsidRPr="00DD7FEE">
              <w:rPr>
                <w:b/>
                <w:bCs/>
                <w:lang w:val="en-US"/>
              </w:rPr>
              <w:t> </w:t>
            </w:r>
            <w:proofErr w:type="spellStart"/>
            <w:r w:rsidRPr="00DD7FEE">
              <w:rPr>
                <w:b/>
                <w:bCs/>
                <w:lang w:val="en-US"/>
              </w:rPr>
              <w:t>работа</w:t>
            </w:r>
            <w:proofErr w:type="spellEnd"/>
            <w:r w:rsidRPr="00DD7FEE">
              <w:t> «Массивы»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proofErr w:type="spellStart"/>
            <w:r w:rsidRPr="00DD7FEE">
              <w:rPr>
                <w:sz w:val="18"/>
                <w:szCs w:val="18"/>
              </w:rPr>
              <w:t>Повт</w:t>
            </w:r>
            <w:proofErr w:type="spellEnd"/>
            <w:r w:rsidRPr="00DD7FEE">
              <w:rPr>
                <w:sz w:val="18"/>
                <w:szCs w:val="18"/>
              </w:rPr>
              <w:t xml:space="preserve"> </w:t>
            </w:r>
            <w:r w:rsidRPr="00DD7FEE">
              <w:rPr>
                <w:lang w:val="en-US"/>
              </w:rPr>
              <w:t>§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</w:pPr>
            <w:r w:rsidRPr="00DD7FEE">
              <w:t>9.12</w:t>
            </w: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28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t xml:space="preserve">Модели и моделирование. 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t>10 (1)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</w:pPr>
            <w:r w:rsidRPr="00DD7FEE">
              <w:t>14.12</w:t>
            </w: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29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t xml:space="preserve">Общие сведения о моделировании. Компьютерное моделирование. 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t>10(2)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</w:pPr>
            <w:r w:rsidRPr="00DD7FEE">
              <w:t>16.12</w:t>
            </w: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30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t>Списки, графы, деревья, таблицы.  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t>11 (1)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</w:pPr>
            <w:r w:rsidRPr="00DD7FEE">
              <w:t>21.12</w:t>
            </w: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31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t xml:space="preserve">Моделирование на графах. 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t>11 (2)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</w:pPr>
            <w:r w:rsidRPr="00DD7FEE">
              <w:t>23.12</w:t>
            </w: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32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t>Алгоритмы нахождения кратчайших путей между вершинами графа.  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t>11(3)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</w:pPr>
            <w:r w:rsidRPr="00DD7FEE">
              <w:t>11.01</w:t>
            </w: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33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proofErr w:type="spellStart"/>
            <w:r w:rsidRPr="00DD7FEE">
              <w:rPr>
                <w:lang w:val="en-US"/>
              </w:rPr>
              <w:t>Знакомство</w:t>
            </w:r>
            <w:proofErr w:type="spellEnd"/>
            <w:r w:rsidRPr="00DD7FEE">
              <w:rPr>
                <w:lang w:val="en-US"/>
              </w:rPr>
              <w:t> с </w:t>
            </w:r>
            <w:proofErr w:type="spellStart"/>
            <w:r w:rsidRPr="00DD7FEE">
              <w:rPr>
                <w:lang w:val="en-US"/>
              </w:rPr>
              <w:t>теорией</w:t>
            </w:r>
            <w:proofErr w:type="spellEnd"/>
            <w:r w:rsidRPr="00DD7FEE">
              <w:rPr>
                <w:lang w:val="en-US"/>
              </w:rPr>
              <w:t> </w:t>
            </w:r>
            <w:proofErr w:type="spellStart"/>
            <w:r w:rsidRPr="00DD7FEE">
              <w:rPr>
                <w:lang w:val="en-US"/>
              </w:rPr>
              <w:t>игр</w:t>
            </w:r>
            <w:proofErr w:type="spellEnd"/>
            <w:r w:rsidRPr="00DD7FEE">
              <w:rPr>
                <w:lang w:val="en-US"/>
              </w:rPr>
              <w:t>. </w:t>
            </w:r>
            <w:r w:rsidRPr="00DD7FEE">
              <w:t> 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t>11 (</w:t>
            </w:r>
            <w:proofErr w:type="spellStart"/>
            <w:r w:rsidRPr="00DD7FEE">
              <w:t>полн</w:t>
            </w:r>
            <w:proofErr w:type="spellEnd"/>
            <w:r w:rsidRPr="00DD7FEE">
              <w:t>)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</w:pPr>
            <w:r w:rsidRPr="00DD7FEE">
              <w:t>13.01.</w:t>
            </w: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34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t>База данных как модель предметной области. Общие представления об информационных системах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t>12(1)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</w:pPr>
            <w:r w:rsidRPr="00DD7FEE">
              <w:t>18.01</w:t>
            </w: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35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t xml:space="preserve">. Предметная область и ее моделирование. 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rPr>
                <w:sz w:val="18"/>
                <w:szCs w:val="18"/>
              </w:rPr>
              <w:t>12(2)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</w:pPr>
            <w:r w:rsidRPr="00DD7FEE">
              <w:t>20.01</w:t>
            </w: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36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t>Представление о моделях </w:t>
            </w:r>
            <w:proofErr w:type="spellStart"/>
            <w:r w:rsidRPr="00DD7FEE">
              <w:t>данных.реляционные</w:t>
            </w:r>
            <w:proofErr w:type="spellEnd"/>
            <w:r w:rsidRPr="00DD7FEE">
              <w:t> базы данных. 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t>12(3)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</w:pPr>
            <w:r w:rsidRPr="00DD7FEE">
              <w:t>25.01</w:t>
            </w: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37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t xml:space="preserve">Системы управления базами данных. 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t>12 (1-3)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</w:pPr>
            <w:r w:rsidRPr="00DD7FEE">
              <w:t>27.01</w:t>
            </w: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38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t>Этапы разработки базы </w:t>
            </w:r>
            <w:proofErr w:type="spellStart"/>
            <w:r w:rsidRPr="00DD7FEE">
              <w:t>данных.СУБД</w:t>
            </w:r>
            <w:proofErr w:type="spellEnd"/>
            <w:r w:rsidRPr="00DD7FEE">
              <w:t xml:space="preserve"> и их классификация. 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t>13(1)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39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t xml:space="preserve">Работа в программной среде СУБД. 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t>13(2)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40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t>Манипулирование данными в базе данных.  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t>13(</w:t>
            </w:r>
            <w:proofErr w:type="spellStart"/>
            <w:r w:rsidRPr="00DD7FEE">
              <w:t>полн</w:t>
            </w:r>
            <w:proofErr w:type="spellEnd"/>
            <w:r w:rsidRPr="00DD7FEE">
              <w:t>)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41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b/>
                <w:sz w:val="18"/>
                <w:szCs w:val="18"/>
              </w:rPr>
            </w:pPr>
            <w:r w:rsidRPr="00DD7FEE">
              <w:rPr>
                <w:b/>
                <w:sz w:val="18"/>
                <w:szCs w:val="18"/>
              </w:rPr>
              <w:t xml:space="preserve">Контрольная </w:t>
            </w:r>
            <w:proofErr w:type="spellStart"/>
            <w:r w:rsidRPr="00DD7FEE">
              <w:rPr>
                <w:b/>
                <w:sz w:val="18"/>
                <w:szCs w:val="18"/>
              </w:rPr>
              <w:t>работа»Базы</w:t>
            </w:r>
            <w:proofErr w:type="spellEnd"/>
            <w:r w:rsidRPr="00DD7FEE">
              <w:rPr>
                <w:b/>
                <w:sz w:val="18"/>
                <w:szCs w:val="18"/>
              </w:rPr>
              <w:t xml:space="preserve"> данных»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proofErr w:type="spellStart"/>
            <w:r w:rsidRPr="00DD7FEE">
              <w:t>Повт</w:t>
            </w:r>
            <w:proofErr w:type="spellEnd"/>
            <w:r w:rsidRPr="00DD7FEE">
              <w:rPr>
                <w:lang w:val="en-US"/>
              </w:rPr>
              <w:t xml:space="preserve"> §</w:t>
            </w:r>
            <w:r w:rsidRPr="00DD7FEE">
              <w:t>10-13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lastRenderedPageBreak/>
              <w:t>42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t>Основы построения компьютерных сетей.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t>14 (</w:t>
            </w:r>
            <w:proofErr w:type="spellStart"/>
            <w:r w:rsidRPr="00DD7FEE">
              <w:t>нач</w:t>
            </w:r>
            <w:proofErr w:type="spellEnd"/>
            <w:r w:rsidRPr="00DD7FEE">
              <w:t>)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43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t>Компьютерные сети и их классификация. 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t>14 (2)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44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t>Аппаратное и программное обеспечение компьютерных сетей.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t>14 (3)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45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t>Работа в локальной сети. Как</w:t>
            </w:r>
            <w:r w:rsidRPr="00DD7FEE">
              <w:rPr>
                <w:lang w:val="en-US"/>
              </w:rPr>
              <w:t> </w:t>
            </w:r>
            <w:r w:rsidRPr="00DD7FEE">
              <w:t>устроен</w:t>
            </w:r>
            <w:r w:rsidRPr="00DD7FEE">
              <w:rPr>
                <w:lang w:val="en-US"/>
              </w:rPr>
              <w:t> </w:t>
            </w:r>
            <w:r w:rsidRPr="00DD7FEE">
              <w:t>Интернет.</w:t>
            </w:r>
            <w:r w:rsidRPr="00DD7FEE">
              <w:rPr>
                <w:lang w:val="en-US"/>
              </w:rPr>
              <w:t> 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t>15 (1)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46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t>История</w:t>
            </w:r>
            <w:r w:rsidRPr="00DD7FEE">
              <w:rPr>
                <w:lang w:val="en-US"/>
              </w:rPr>
              <w:t> </w:t>
            </w:r>
            <w:r w:rsidRPr="00DD7FEE">
              <w:t>появления</w:t>
            </w:r>
            <w:r w:rsidRPr="00DD7FEE">
              <w:rPr>
                <w:lang w:val="en-US"/>
              </w:rPr>
              <w:t> </w:t>
            </w:r>
            <w:r w:rsidRPr="00DD7FEE">
              <w:t>и</w:t>
            </w:r>
            <w:r w:rsidRPr="00DD7FEE">
              <w:rPr>
                <w:lang w:val="en-US"/>
              </w:rPr>
              <w:t> </w:t>
            </w:r>
            <w:r w:rsidRPr="00DD7FEE">
              <w:t>развития</w:t>
            </w:r>
            <w:r w:rsidRPr="00DD7FEE">
              <w:rPr>
                <w:lang w:val="en-US"/>
              </w:rPr>
              <w:t> </w:t>
            </w:r>
            <w:r w:rsidRPr="00DD7FEE">
              <w:t>компьютерных</w:t>
            </w:r>
            <w:r w:rsidRPr="00DD7FEE">
              <w:rPr>
                <w:lang w:val="en-US"/>
              </w:rPr>
              <w:t> </w:t>
            </w:r>
            <w:r w:rsidRPr="00DD7FEE">
              <w:t>сетей. 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t>15 (2)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47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t>Службы Интернета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t>15 (3)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48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t>Информационные службы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t>15(</w:t>
            </w:r>
            <w:proofErr w:type="spellStart"/>
            <w:r w:rsidRPr="00DD7FEE">
              <w:t>полн</w:t>
            </w:r>
            <w:proofErr w:type="spellEnd"/>
            <w:r w:rsidRPr="00DD7FEE">
              <w:t>)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49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t>Коммуникационные службы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t>16 (1)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50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proofErr w:type="spellStart"/>
            <w:r w:rsidRPr="00DD7FEE">
              <w:rPr>
                <w:lang w:val="en-US"/>
              </w:rPr>
              <w:t>Сетевой</w:t>
            </w:r>
            <w:proofErr w:type="spellEnd"/>
            <w:r w:rsidRPr="00DD7FEE">
              <w:rPr>
                <w:lang w:val="en-US"/>
              </w:rPr>
              <w:t> </w:t>
            </w:r>
            <w:proofErr w:type="spellStart"/>
            <w:r w:rsidRPr="00DD7FEE">
              <w:rPr>
                <w:lang w:val="en-US"/>
              </w:rPr>
              <w:t>этикет</w:t>
            </w:r>
            <w:proofErr w:type="spellEnd"/>
            <w:r w:rsidRPr="00DD7FEE">
              <w:rPr>
                <w:lang w:val="en-US"/>
              </w:rPr>
              <w:t>.  </w:t>
            </w:r>
            <w:r w:rsidRPr="00DD7FEE">
              <w:t> 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t>16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51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t>Интернет как глобальная информационная система.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t>16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52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t>Всемирная паутина.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t>16 (5)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53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t>Поиск информации в сети Интернет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t>16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54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t>О</w:t>
            </w:r>
            <w:r w:rsidRPr="00DD7FEE">
              <w:rPr>
                <w:lang w:val="en-US"/>
              </w:rPr>
              <w:t> </w:t>
            </w:r>
            <w:r w:rsidRPr="00DD7FEE">
              <w:t>достоверности</w:t>
            </w:r>
            <w:r w:rsidRPr="00DD7FEE">
              <w:rPr>
                <w:lang w:val="en-US"/>
              </w:rPr>
              <w:t> </w:t>
            </w:r>
            <w:r w:rsidRPr="00DD7FEE">
              <w:t>информации,</w:t>
            </w:r>
            <w:r w:rsidRPr="00DD7FEE">
              <w:rPr>
                <w:lang w:val="en-US"/>
              </w:rPr>
              <w:t> </w:t>
            </w:r>
            <w:r w:rsidRPr="00DD7FEE">
              <w:t>представленной</w:t>
            </w:r>
            <w:r w:rsidRPr="00DD7FEE">
              <w:rPr>
                <w:lang w:val="en-US"/>
              </w:rPr>
              <w:t> </w:t>
            </w:r>
            <w:r w:rsidRPr="00DD7FEE">
              <w:t>на</w:t>
            </w:r>
            <w:r w:rsidRPr="00DD7FEE">
              <w:rPr>
                <w:lang w:val="en-US"/>
              </w:rPr>
              <w:t> Web</w:t>
            </w:r>
            <w:r w:rsidRPr="00DD7FEE">
              <w:t>-ресурсах. 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t>14-16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55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proofErr w:type="spellStart"/>
            <w:r w:rsidRPr="00DD7FEE">
              <w:rPr>
                <w:b/>
                <w:bCs/>
                <w:lang w:val="en-US"/>
              </w:rPr>
              <w:t>Контрольная</w:t>
            </w:r>
            <w:proofErr w:type="spellEnd"/>
            <w:r w:rsidRPr="00DD7FEE">
              <w:rPr>
                <w:b/>
                <w:bCs/>
                <w:lang w:val="en-US"/>
              </w:rPr>
              <w:t> </w:t>
            </w:r>
            <w:proofErr w:type="spellStart"/>
            <w:r w:rsidRPr="00DD7FEE">
              <w:rPr>
                <w:b/>
                <w:bCs/>
                <w:lang w:val="en-US"/>
              </w:rPr>
              <w:t>работа</w:t>
            </w:r>
            <w:proofErr w:type="spellEnd"/>
            <w:r w:rsidRPr="00DD7FEE">
              <w:t> «Интернет»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proofErr w:type="spellStart"/>
            <w:r w:rsidRPr="00DD7FEE">
              <w:rPr>
                <w:sz w:val="18"/>
                <w:szCs w:val="18"/>
              </w:rPr>
              <w:t>Повт</w:t>
            </w:r>
            <w:proofErr w:type="spellEnd"/>
            <w:r w:rsidRPr="00DD7FEE">
              <w:rPr>
                <w:sz w:val="18"/>
                <w:szCs w:val="18"/>
              </w:rPr>
              <w:t xml:space="preserve"> 14-16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56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t>Понятие информационного общества. Информационные ресурсы, продукты и услуги. 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t>17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57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proofErr w:type="spellStart"/>
            <w:r w:rsidRPr="00DD7FEE">
              <w:rPr>
                <w:lang w:val="en-US"/>
              </w:rPr>
              <w:t>Информатизация</w:t>
            </w:r>
            <w:proofErr w:type="spellEnd"/>
            <w:r w:rsidRPr="00DD7FEE">
              <w:rPr>
                <w:lang w:val="en-US"/>
              </w:rPr>
              <w:t> </w:t>
            </w:r>
            <w:proofErr w:type="spellStart"/>
            <w:r w:rsidRPr="00DD7FEE">
              <w:rPr>
                <w:lang w:val="en-US"/>
              </w:rPr>
              <w:t>образования</w:t>
            </w:r>
            <w:proofErr w:type="spellEnd"/>
            <w:r w:rsidRPr="00DD7FEE">
              <w:rPr>
                <w:lang w:val="en-US"/>
              </w:rPr>
              <w:t>.  </w:t>
            </w:r>
            <w:r w:rsidRPr="00DD7FEE">
              <w:t> 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t>17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58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t>Информационное право и информационная безопасность.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t>17 (1-3)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59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t>Правовое регулирование в области информационных ресурсов.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t>18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60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t>Правовые нормы использования программного обеспечения. О наказаниях за информационные преступления. 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t>18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61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</w:pPr>
            <w:proofErr w:type="spellStart"/>
            <w:r w:rsidRPr="00DD7FEE">
              <w:rPr>
                <w:lang w:val="en-US"/>
              </w:rPr>
              <w:t>Информационная</w:t>
            </w:r>
            <w:proofErr w:type="spellEnd"/>
            <w:r w:rsidRPr="00DD7FEE">
              <w:rPr>
                <w:lang w:val="en-US"/>
              </w:rPr>
              <w:t> </w:t>
            </w:r>
            <w:proofErr w:type="spellStart"/>
            <w:r w:rsidRPr="00DD7FEE">
              <w:rPr>
                <w:lang w:val="en-US"/>
              </w:rPr>
              <w:t>безопасность</w:t>
            </w:r>
            <w:proofErr w:type="spellEnd"/>
            <w:r w:rsidRPr="00DD7FEE">
              <w:rPr>
                <w:lang w:val="en-US"/>
              </w:rPr>
              <w:t>. </w:t>
            </w:r>
            <w:proofErr w:type="spellStart"/>
            <w:r w:rsidRPr="00DD7FEE">
              <w:rPr>
                <w:lang w:val="en-US"/>
              </w:rPr>
              <w:t>Защита</w:t>
            </w:r>
            <w:proofErr w:type="spellEnd"/>
            <w:r w:rsidRPr="00DD7FEE">
              <w:rPr>
                <w:lang w:val="en-US"/>
              </w:rPr>
              <w:t> </w:t>
            </w:r>
            <w:proofErr w:type="spellStart"/>
            <w:r w:rsidRPr="00DD7FEE">
              <w:rPr>
                <w:lang w:val="en-US"/>
              </w:rPr>
              <w:t>информации</w:t>
            </w:r>
            <w:proofErr w:type="spellEnd"/>
            <w:r w:rsidRPr="00DD7FEE">
              <w:rPr>
                <w:lang w:val="en-US"/>
              </w:rPr>
              <w:t>. </w:t>
            </w:r>
            <w:r w:rsidRPr="00DD7FEE">
              <w:t> 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t>17-18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62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t xml:space="preserve"> Разбор решения заданий ЕГЭ  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Повт17-18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63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t xml:space="preserve"> Разбор решения заданий ЕГЭ  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lang w:val="en-US"/>
              </w:rPr>
              <w:t>§</w:t>
            </w:r>
            <w:r w:rsidRPr="00DD7FEE">
              <w:t>14-16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64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t xml:space="preserve"> Разбор решения заданий ЕГЭ 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proofErr w:type="spellStart"/>
            <w:r w:rsidRPr="00DD7FEE">
              <w:t>Повт</w:t>
            </w:r>
            <w:proofErr w:type="spellEnd"/>
            <w:r w:rsidRPr="00DD7FEE">
              <w:rPr>
                <w:lang w:val="en-US"/>
              </w:rPr>
              <w:t xml:space="preserve"> §</w:t>
            </w:r>
            <w:r w:rsidRPr="00DD7FEE">
              <w:t>1-4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65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</w:pPr>
            <w:r w:rsidRPr="00DD7FEE">
              <w:t>Подготовка к  контрольной работе. Решение</w:t>
            </w:r>
            <w:r w:rsidRPr="00DD7FEE">
              <w:rPr>
                <w:lang w:val="en-US"/>
              </w:rPr>
              <w:t> </w:t>
            </w:r>
            <w:r w:rsidRPr="00DD7FEE">
              <w:t>задач</w:t>
            </w:r>
            <w:r w:rsidRPr="00DD7FEE">
              <w:rPr>
                <w:lang w:val="en-US"/>
              </w:rPr>
              <w:t> </w:t>
            </w:r>
            <w:r w:rsidRPr="00DD7FEE">
              <w:t>ЕГЭ 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proofErr w:type="spellStart"/>
            <w:r w:rsidRPr="00DD7FEE">
              <w:t>Повт</w:t>
            </w:r>
            <w:proofErr w:type="spellEnd"/>
            <w:r w:rsidRPr="00DD7FEE">
              <w:rPr>
                <w:lang w:val="en-US"/>
              </w:rPr>
              <w:t xml:space="preserve"> §</w:t>
            </w:r>
            <w:r w:rsidRPr="00DD7FEE">
              <w:t>5-9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66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proofErr w:type="spellStart"/>
            <w:r w:rsidRPr="00DD7FEE">
              <w:rPr>
                <w:b/>
                <w:bCs/>
                <w:lang w:val="en-US"/>
              </w:rPr>
              <w:t>Контрольная</w:t>
            </w:r>
            <w:proofErr w:type="spellEnd"/>
            <w:r w:rsidRPr="00DD7FEE">
              <w:rPr>
                <w:b/>
                <w:bCs/>
                <w:lang w:val="en-US"/>
              </w:rPr>
              <w:t> </w:t>
            </w:r>
            <w:proofErr w:type="spellStart"/>
            <w:r w:rsidRPr="00DD7FEE">
              <w:rPr>
                <w:b/>
                <w:bCs/>
                <w:lang w:val="en-US"/>
              </w:rPr>
              <w:t>работа</w:t>
            </w:r>
            <w:proofErr w:type="spellEnd"/>
            <w:r w:rsidRPr="00DD7FEE">
              <w:t> «Годовая»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proofErr w:type="spellStart"/>
            <w:r w:rsidRPr="00DD7FEE">
              <w:t>Повт</w:t>
            </w:r>
            <w:proofErr w:type="spellEnd"/>
            <w:r w:rsidRPr="00DD7FEE">
              <w:rPr>
                <w:lang w:val="en-US"/>
              </w:rPr>
              <w:t xml:space="preserve"> §</w:t>
            </w:r>
            <w:r w:rsidRPr="00DD7FEE">
              <w:t>10-13</w:t>
            </w: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67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</w:pPr>
            <w:r w:rsidRPr="00DD7FEE">
              <w:t>Подготовка к экзамену. Разбор решения заданий ЕГЭ 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68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Резерв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  <w:tr w:rsidR="00DD7FEE" w:rsidRPr="00DD7FEE" w:rsidTr="00F11353">
        <w:tc>
          <w:tcPr>
            <w:tcW w:w="584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69</w:t>
            </w:r>
          </w:p>
        </w:tc>
        <w:tc>
          <w:tcPr>
            <w:tcW w:w="6291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  <w:r w:rsidRPr="00DD7FEE">
              <w:rPr>
                <w:sz w:val="18"/>
                <w:szCs w:val="18"/>
              </w:rPr>
              <w:t>Резерв</w:t>
            </w:r>
          </w:p>
        </w:tc>
        <w:tc>
          <w:tcPr>
            <w:tcW w:w="896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06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DD7FEE" w:rsidRPr="00DD7FEE" w:rsidRDefault="00DD7FEE" w:rsidP="00DD7FEE">
            <w:pPr>
              <w:textAlignment w:val="baseline"/>
              <w:rPr>
                <w:sz w:val="18"/>
                <w:szCs w:val="18"/>
              </w:rPr>
            </w:pPr>
          </w:p>
        </w:tc>
      </w:tr>
    </w:tbl>
    <w:p w:rsidR="00DD7FEE" w:rsidRPr="00DD7FEE" w:rsidRDefault="00DD7FEE" w:rsidP="00DD7FE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D7FEE" w:rsidRDefault="00DD7FEE">
      <w:bookmarkStart w:id="0" w:name="_GoBack"/>
      <w:bookmarkEnd w:id="0"/>
    </w:p>
    <w:sectPr w:rsidR="00DD7F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9B7BE1"/>
    <w:multiLevelType w:val="multilevel"/>
    <w:tmpl w:val="5D8EA5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386EF9"/>
    <w:multiLevelType w:val="multilevel"/>
    <w:tmpl w:val="2B4C5C7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A416663"/>
    <w:multiLevelType w:val="hybridMultilevel"/>
    <w:tmpl w:val="4428062C"/>
    <w:lvl w:ilvl="0" w:tplc="12605560">
      <w:start w:val="1"/>
      <w:numFmt w:val="decimal"/>
      <w:pStyle w:val="a"/>
      <w:lvlText w:val="%1."/>
      <w:lvlJc w:val="left"/>
      <w:pPr>
        <w:snapToGrid w:val="0"/>
        <w:ind w:left="644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specVanish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81D"/>
    <w:rsid w:val="00280FD3"/>
    <w:rsid w:val="003D36C5"/>
    <w:rsid w:val="00557C6C"/>
    <w:rsid w:val="00B522D8"/>
    <w:rsid w:val="00B63560"/>
    <w:rsid w:val="00DD7FEE"/>
    <w:rsid w:val="00E648D7"/>
    <w:rsid w:val="00F4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B425E1-F737-4CF7-B299-C28FA696C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paragraph">
    <w:name w:val="paragraph"/>
    <w:basedOn w:val="a0"/>
    <w:rsid w:val="00B52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1"/>
    <w:rsid w:val="00B522D8"/>
  </w:style>
  <w:style w:type="character" w:customStyle="1" w:styleId="eop">
    <w:name w:val="eop"/>
    <w:basedOn w:val="a1"/>
    <w:rsid w:val="00B522D8"/>
  </w:style>
  <w:style w:type="character" w:customStyle="1" w:styleId="scxw239358696">
    <w:name w:val="scxw239358696"/>
    <w:basedOn w:val="a1"/>
    <w:rsid w:val="00B522D8"/>
  </w:style>
  <w:style w:type="character" w:customStyle="1" w:styleId="spellingerror">
    <w:name w:val="spellingerror"/>
    <w:basedOn w:val="a1"/>
    <w:rsid w:val="00B522D8"/>
  </w:style>
  <w:style w:type="character" w:customStyle="1" w:styleId="contextualspellingandgrammarerror">
    <w:name w:val="contextualspellingandgrammarerror"/>
    <w:basedOn w:val="a1"/>
    <w:rsid w:val="00B522D8"/>
  </w:style>
  <w:style w:type="character" w:customStyle="1" w:styleId="a4">
    <w:name w:val="Абзац списка Знак"/>
    <w:basedOn w:val="a1"/>
    <w:link w:val="a"/>
    <w:uiPriority w:val="34"/>
    <w:locked/>
    <w:rsid w:val="00280FD3"/>
    <w:rPr>
      <w:rFonts w:ascii="Times New Roman" w:hAnsi="Times New Roman" w:cs="Times New Roman"/>
      <w:bCs/>
    </w:rPr>
  </w:style>
  <w:style w:type="paragraph" w:styleId="a">
    <w:name w:val="List Paragraph"/>
    <w:basedOn w:val="a0"/>
    <w:link w:val="a4"/>
    <w:uiPriority w:val="34"/>
    <w:qFormat/>
    <w:rsid w:val="00280FD3"/>
    <w:pPr>
      <w:numPr>
        <w:numId w:val="1"/>
      </w:numPr>
      <w:spacing w:after="0" w:line="240" w:lineRule="auto"/>
      <w:contextualSpacing/>
      <w:jc w:val="right"/>
    </w:pPr>
    <w:rPr>
      <w:rFonts w:ascii="Times New Roman" w:hAnsi="Times New Roman" w:cs="Times New Roman"/>
      <w:bCs/>
    </w:rPr>
  </w:style>
  <w:style w:type="character" w:customStyle="1" w:styleId="scxw5099835">
    <w:name w:val="scxw5099835"/>
    <w:basedOn w:val="a1"/>
    <w:rsid w:val="00E648D7"/>
  </w:style>
  <w:style w:type="table" w:styleId="a5">
    <w:name w:val="Table Grid"/>
    <w:basedOn w:val="a2"/>
    <w:uiPriority w:val="39"/>
    <w:rsid w:val="00DD7F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99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7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2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1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8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8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6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06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3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3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9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1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4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2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9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7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84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1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7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5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5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0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8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4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12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9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8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4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2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3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2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5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9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5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45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1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7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4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7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6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9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33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4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2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2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3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8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2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4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03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6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56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2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8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1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0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8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4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8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1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2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2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53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5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6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56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4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4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4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3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8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2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7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2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9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0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5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4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0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3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1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30095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2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05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36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654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47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44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30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27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34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024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37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777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75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61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45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72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225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32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29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334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950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60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84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51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45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623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74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21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405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36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38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55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96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4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04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62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229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02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9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5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0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97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271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39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62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02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93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191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69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04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87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315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19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8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14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14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6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1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6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3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9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2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9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9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7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7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2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04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2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9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9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3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7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5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5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1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9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6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6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1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0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5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3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8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1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2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1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8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0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8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6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4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3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3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7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9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7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5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9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1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4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1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5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8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4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7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6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2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1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6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0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5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5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7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3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4433</Words>
  <Characters>25271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2020-10-30T08:22:00Z</dcterms:created>
  <dcterms:modified xsi:type="dcterms:W3CDTF">2020-10-30T10:00:00Z</dcterms:modified>
</cp:coreProperties>
</file>